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EEECE1" w:themeColor="background2"/>
          <w:spacing w:val="0"/>
          <w:kern w:val="0"/>
          <w:sz w:val="96"/>
          <w:szCs w:val="96"/>
        </w:rPr>
        <w:id w:val="1945340057"/>
        <w:docPartObj>
          <w:docPartGallery w:val="Cover Pages"/>
          <w:docPartUnique/>
        </w:docPartObj>
      </w:sdtPr>
      <w:sdtEndPr>
        <w:rPr>
          <w:color w:val="auto"/>
          <w:sz w:val="22"/>
          <w:szCs w:val="22"/>
        </w:rPr>
      </w:sdtEndPr>
      <w:sdtContent>
        <w:tbl>
          <w:tblPr>
            <w:tblpPr w:leftFromText="187" w:rightFromText="187" w:bottomFromText="720" w:horzAnchor="margin" w:tblpYSpec="bottom"/>
            <w:tblW w:w="5000" w:type="pct"/>
            <w:tblLook w:val="04A0" w:firstRow="1" w:lastRow="0" w:firstColumn="1" w:lastColumn="0" w:noHBand="0" w:noVBand="1"/>
          </w:tblPr>
          <w:tblGrid>
            <w:gridCol w:w="9288"/>
          </w:tblGrid>
          <w:tr w:rsidR="00C71E2D" w:rsidTr="004023F7">
            <w:tc>
              <w:tcPr>
                <w:tcW w:w="9288" w:type="dxa"/>
              </w:tcPr>
              <w:p w:rsidR="00C71E2D" w:rsidRDefault="00FD55A3" w:rsidP="00330ADF">
                <w:pPr>
                  <w:pStyle w:val="Rubrik"/>
                  <w:rPr>
                    <w:color w:val="EEECE1" w:themeColor="background2"/>
                    <w:sz w:val="96"/>
                    <w:szCs w:val="96"/>
                  </w:rPr>
                </w:pPr>
                <w:sdt>
                  <w:sdtPr>
                    <w:rPr>
                      <w:color w:val="EEECE1" w:themeColor="background2"/>
                      <w:sz w:val="96"/>
                      <w:szCs w:val="96"/>
                    </w:rPr>
                    <w:alias w:val="Rubrik"/>
                    <w:id w:val="1274589637"/>
                    <w:dataBinding w:prefixMappings="xmlns:ns0='http://schemas.openxmlformats.org/package/2006/metadata/core-properties' xmlns:ns1='http://purl.org/dc/elements/1.1/'" w:xpath="/ns0:coreProperties[1]/ns1:title[1]" w:storeItemID="{6C3C8BC8-F283-45AE-878A-BAB7291924A1}"/>
                    <w:text/>
                  </w:sdtPr>
                  <w:sdtEndPr/>
                  <w:sdtContent>
                    <w:r w:rsidR="00330ADF">
                      <w:rPr>
                        <w:color w:val="EEECE1" w:themeColor="background2"/>
                        <w:sz w:val="96"/>
                        <w:szCs w:val="96"/>
                      </w:rPr>
                      <w:t>Larmhantering</w:t>
                    </w:r>
                  </w:sdtContent>
                </w:sdt>
              </w:p>
            </w:tc>
          </w:tr>
          <w:tr w:rsidR="00C71E2D">
            <w:tc>
              <w:tcPr>
                <w:tcW w:w="0" w:type="auto"/>
                <w:vAlign w:val="bottom"/>
              </w:tcPr>
              <w:p w:rsidR="00C71E2D" w:rsidRDefault="00FD55A3" w:rsidP="00330ADF">
                <w:pPr>
                  <w:pStyle w:val="Underrubrik"/>
                </w:pPr>
                <w:sdt>
                  <w:sdtPr>
                    <w:rPr>
                      <w:color w:val="FFFFFF" w:themeColor="background1"/>
                    </w:rPr>
                    <w:alias w:val="Underrubrik"/>
                    <w:id w:val="1194108113"/>
                    <w:dataBinding w:prefixMappings="xmlns:ns0='http://schemas.openxmlformats.org/package/2006/metadata/core-properties' xmlns:ns1='http://purl.org/dc/elements/1.1/'" w:xpath="/ns0:coreProperties[1]/ns1:subject[1]" w:storeItemID="{6C3C8BC8-F283-45AE-878A-BAB7291924A1}"/>
                    <w:text/>
                  </w:sdtPr>
                  <w:sdtEndPr/>
                  <w:sdtContent>
                    <w:r w:rsidR="00330ADF">
                      <w:rPr>
                        <w:color w:val="FFFFFF" w:themeColor="background1"/>
                      </w:rPr>
                      <w:t>Avändarmanual</w:t>
                    </w:r>
                  </w:sdtContent>
                </w:sdt>
              </w:p>
            </w:tc>
          </w:tr>
          <w:tr w:rsidR="00C71E2D">
            <w:trPr>
              <w:trHeight w:val="1152"/>
            </w:trPr>
            <w:tc>
              <w:tcPr>
                <w:tcW w:w="0" w:type="auto"/>
                <w:vAlign w:val="bottom"/>
              </w:tcPr>
              <w:p w:rsidR="00C71E2D" w:rsidRDefault="00B70FD2" w:rsidP="002D10ED">
                <w:pPr>
                  <w:rPr>
                    <w:color w:val="FFFFFF" w:themeColor="background1"/>
                  </w:rPr>
                </w:pPr>
                <w:r>
                  <w:rPr>
                    <w:noProof/>
                    <w:lang w:eastAsia="ja-JP"/>
                  </w:rPr>
                  <w:drawing>
                    <wp:anchor distT="0" distB="0" distL="114300" distR="114300" simplePos="0" relativeHeight="251664384" behindDoc="0" locked="0" layoutInCell="1" allowOverlap="1" wp14:anchorId="781DC1D7" wp14:editId="28A25383">
                      <wp:simplePos x="0" y="0"/>
                      <wp:positionH relativeFrom="column">
                        <wp:posOffset>4398010</wp:posOffset>
                      </wp:positionH>
                      <wp:positionV relativeFrom="paragraph">
                        <wp:posOffset>618490</wp:posOffset>
                      </wp:positionV>
                      <wp:extent cx="1838325" cy="762000"/>
                      <wp:effectExtent l="19050" t="0" r="28575" b="26670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38325"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sdt>
                  <w:sdtPr>
                    <w:rPr>
                      <w:color w:val="FFFFFF" w:themeColor="background1"/>
                    </w:rPr>
                    <w:alias w:val="Sammanfattning"/>
                    <w:id w:val="1304881009"/>
                    <w:showingPlcHdr/>
                    <w:dataBinding w:prefixMappings="xmlns:ns0='http://schemas.microsoft.com/office/2006/coverPageProps'" w:xpath="/ns0:CoverPageProperties[1]/ns0:Abstract[1]" w:storeItemID="{55AF091B-3C7A-41E3-B477-F2FDAA23CFDA}"/>
                    <w:text/>
                  </w:sdtPr>
                  <w:sdtEndPr/>
                  <w:sdtContent>
                    <w:r w:rsidR="002D10ED">
                      <w:rPr>
                        <w:color w:val="FFFFFF" w:themeColor="background1"/>
                      </w:rPr>
                      <w:t xml:space="preserve">     </w:t>
                    </w:r>
                  </w:sdtContent>
                </w:sdt>
                <w:r w:rsidR="00C71E2D">
                  <w:rPr>
                    <w:color w:val="FFFFFF" w:themeColor="background1"/>
                  </w:rPr>
                  <w:t xml:space="preserve"> </w:t>
                </w:r>
              </w:p>
            </w:tc>
          </w:tr>
          <w:tr w:rsidR="00C71E2D">
            <w:trPr>
              <w:trHeight w:val="432"/>
            </w:trPr>
            <w:tc>
              <w:tcPr>
                <w:tcW w:w="0" w:type="auto"/>
                <w:vAlign w:val="bottom"/>
              </w:tcPr>
              <w:p w:rsidR="00C71E2D" w:rsidRDefault="00C71E2D">
                <w:pPr>
                  <w:rPr>
                    <w:color w:val="1F497D" w:themeColor="text2"/>
                  </w:rPr>
                </w:pPr>
              </w:p>
            </w:tc>
          </w:tr>
        </w:tbl>
        <w:p w:rsidR="00C71E2D" w:rsidRDefault="004023F7">
          <w:r>
            <w:rPr>
              <w:noProof/>
              <w:lang w:eastAsia="ja-JP"/>
            </w:rPr>
            <w:drawing>
              <wp:anchor distT="0" distB="0" distL="114300" distR="114300" simplePos="0" relativeHeight="251666432" behindDoc="0" locked="0" layoutInCell="1" allowOverlap="1" wp14:anchorId="766A8C8C" wp14:editId="709ECD65">
                <wp:simplePos x="0" y="0"/>
                <wp:positionH relativeFrom="column">
                  <wp:posOffset>-566420</wp:posOffset>
                </wp:positionH>
                <wp:positionV relativeFrom="paragraph">
                  <wp:posOffset>833755</wp:posOffset>
                </wp:positionV>
                <wp:extent cx="2630805" cy="1724025"/>
                <wp:effectExtent l="171450" t="171450" r="379095" b="371475"/>
                <wp:wrapNone/>
                <wp:docPr id="224" name="Bildobjekt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0805" cy="17240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65408" behindDoc="0" locked="0" layoutInCell="1" allowOverlap="1" wp14:anchorId="173A8352" wp14:editId="3ACC9C5C">
                <wp:simplePos x="0" y="0"/>
                <wp:positionH relativeFrom="column">
                  <wp:posOffset>3531870</wp:posOffset>
                </wp:positionH>
                <wp:positionV relativeFrom="paragraph">
                  <wp:posOffset>4634230</wp:posOffset>
                </wp:positionV>
                <wp:extent cx="2895600" cy="947420"/>
                <wp:effectExtent l="19050" t="0" r="19050" b="32893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9474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7215" behindDoc="0" locked="0" layoutInCell="1" allowOverlap="1" wp14:anchorId="56973868" wp14:editId="025BD676">
                <wp:simplePos x="0" y="0"/>
                <wp:positionH relativeFrom="column">
                  <wp:posOffset>-42545</wp:posOffset>
                </wp:positionH>
                <wp:positionV relativeFrom="paragraph">
                  <wp:posOffset>2063115</wp:posOffset>
                </wp:positionV>
                <wp:extent cx="5760720" cy="2988945"/>
                <wp:effectExtent l="19050" t="0" r="11430" b="954405"/>
                <wp:wrapNone/>
                <wp:docPr id="225" name="Bildobjekt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2988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71E2D">
            <w:rPr>
              <w:noProof/>
              <w:lang w:eastAsia="ja-JP"/>
            </w:rPr>
            <mc:AlternateContent>
              <mc:Choice Requires="wps">
                <w:drawing>
                  <wp:anchor distT="0" distB="0" distL="114300" distR="114300" simplePos="0" relativeHeight="251660288" behindDoc="1" locked="0" layoutInCell="1" allowOverlap="1" wp14:anchorId="183F16D4" wp14:editId="475B9211">
                    <wp:simplePos x="0" y="0"/>
                    <wp:positionH relativeFrom="page">
                      <wp:align>center</wp:align>
                    </wp:positionH>
                    <wp:positionV relativeFrom="page">
                      <wp:align>center</wp:align>
                    </wp:positionV>
                    <wp:extent cx="7772400" cy="10058400"/>
                    <wp:effectExtent l="0" t="0" r="0" b="0"/>
                    <wp:wrapNone/>
                    <wp:docPr id="245" name="Rektangel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ktangel 245" o:spid="_x0000_s1026" style="position:absolute;margin-left:0;margin-top:0;width:612pt;height:11in;z-index:-25165619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" fillcolor="#8db3e2 [1298]" stroked="f" strokeweight="2pt">
                    <v:fill color2="#060e18 [642]" rotate="t" focusposition=".5,-52429f" focussize="" colors="0 #bec9e5;26214f #b4c1e1;1 #001a5e" focus="100%" type="gradientRadial"/>
                    <w10:wrap anchorx="page" anchory="page"/>
                  </v:rect>
                </w:pict>
              </mc:Fallback>
            </mc:AlternateContent>
          </w:r>
          <w:r w:rsidR="00C71E2D">
            <w:rPr>
              <w:noProof/>
              <w:lang w:eastAsia="ja-JP"/>
            </w:rPr>
            <mc:AlternateContent>
              <mc:Choice Requires="wps">
                <w:drawing>
                  <wp:anchor distT="0" distB="0" distL="114300" distR="114300" simplePos="0" relativeHeight="251661312" behindDoc="0" locked="0" layoutInCell="1" allowOverlap="1" wp14:anchorId="1EFF78DC" wp14:editId="49CC4BDD">
                    <wp:simplePos x="0" y="0"/>
                    <mc:AlternateContent>
                      <mc:Choice Requires="wp14">
                        <wp:positionH relativeFrom="rightMargin">
                          <wp14:pctPosHOffset>15000</wp14:pctPosHOffset>
                        </wp:positionH>
                      </mc:Choice>
                      <mc:Fallback>
                        <wp:positionH relativeFrom="page">
                          <wp:posOffset>6795135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Rektangel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ktangel 6" o:spid="_x0000_s1026" style="position:absolute;margin-left:0;margin-top:0;width:8.3pt;height:66.2pt;z-index:251661312;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" fillcolor="#eeece1 [3214]" stroked="f" strokeweight="2pt">
                    <w10:wrap anchorx="margin" anchory="page"/>
                  </v:rect>
                </w:pict>
              </mc:Fallback>
            </mc:AlternateContent>
          </w:r>
          <w:r w:rsidR="00C71E2D">
            <w:rPr>
              <w:noProof/>
              <w:lang w:eastAsia="ja-JP"/>
            </w:rPr>
            <mc:AlternateContent>
              <mc:Choice Requires="wps">
                <w:drawing>
                  <wp:anchor distT="0" distB="0" distL="114300" distR="114300" simplePos="0" relativeHeight="251662336" behindDoc="0" locked="0" layoutInCell="1" allowOverlap="1" wp14:anchorId="3D87431D" wp14:editId="0926839C">
                    <wp:simplePos x="0" y="0"/>
                    <mc:AlternateContent>
                      <mc:Choice Requires="wp14">
                        <wp:positionH relativeFrom="rightMargin">
                          <wp14:pctPosHOffset>31000</wp14:pctPosHOffset>
                        </wp:positionH>
                      </mc:Choice>
                      <mc:Fallback>
                        <wp:positionH relativeFrom="page">
                          <wp:posOffset>6939280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Rektangel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ktangel 7" o:spid="_x0000_s1026" style="position:absolute;margin-left:0;margin-top:0;width:57.6pt;height:66.2pt;z-index:251662336;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" fillcolor="#eeece1 [3214]" stroked="f" strokeweight="2pt">
                    <w10:wrap anchorx="margin" anchory="page"/>
                  </v:rect>
                </w:pict>
              </mc:Fallback>
            </mc:AlternateContent>
          </w:r>
          <w:r w:rsidR="00C71E2D">
            <w:br w:type="page"/>
          </w:r>
        </w:p>
      </w:sdtContent>
    </w:sdt>
    <w:p w:rsidR="007C0FCA" w:rsidRPr="005C50CE" w:rsidRDefault="007C0FCA" w:rsidP="007C0FCA">
      <w:pPr>
        <w:autoSpaceDE w:val="0"/>
        <w:autoSpaceDN w:val="0"/>
        <w:adjustRightInd w:val="0"/>
        <w:spacing w:after="0" w:line="240" w:lineRule="auto"/>
        <w:rPr>
          <w:rFonts w:cstheme="minorHAnsi"/>
          <w:b/>
          <w:bCs/>
          <w:sz w:val="20"/>
          <w:szCs w:val="20"/>
        </w:rPr>
      </w:pPr>
      <w:r w:rsidRPr="005C50CE">
        <w:rPr>
          <w:rFonts w:cstheme="minorHAnsi"/>
          <w:b/>
          <w:bCs/>
          <w:sz w:val="20"/>
          <w:szCs w:val="20"/>
        </w:rPr>
        <w:lastRenderedPageBreak/>
        <w:t>ANSVARSBEGRÄNSNING</w:t>
      </w:r>
    </w:p>
    <w:p w:rsidR="007C0FCA" w:rsidRPr="005C50CE" w:rsidRDefault="007C0FCA" w:rsidP="007C0FCA">
      <w:pPr>
        <w:autoSpaceDE w:val="0"/>
        <w:autoSpaceDN w:val="0"/>
        <w:adjustRightInd w:val="0"/>
        <w:spacing w:after="0" w:line="240" w:lineRule="auto"/>
        <w:rPr>
          <w:rFonts w:cstheme="minorHAnsi"/>
          <w:sz w:val="20"/>
          <w:szCs w:val="20"/>
        </w:rPr>
      </w:pPr>
      <w:r w:rsidRPr="005C50CE">
        <w:rPr>
          <w:rFonts w:cstheme="minorHAnsi"/>
          <w:sz w:val="20"/>
          <w:szCs w:val="20"/>
        </w:rPr>
        <w:t>All information i denna handbok har kontrollerats noggrant och bedöms vara korrekt. Emellertid lämnar Larmia Control AB inga garantier vad gäller manualens innehåll. Användare av denna manual ombeds rapportera felaktigheter, tvetydigheter eller oklarheter till Larmia Control AB, för eventuella korrigeringar i framtida utgåvor. Informationen i denna handbok kan ändras utan föregående meddelanden.</w:t>
      </w:r>
    </w:p>
    <w:p w:rsidR="007C0FCA" w:rsidRPr="005C50CE" w:rsidRDefault="007C0FCA" w:rsidP="007C0FCA">
      <w:pPr>
        <w:autoSpaceDE w:val="0"/>
        <w:autoSpaceDN w:val="0"/>
        <w:adjustRightInd w:val="0"/>
        <w:spacing w:after="0" w:line="240" w:lineRule="auto"/>
        <w:rPr>
          <w:rFonts w:cstheme="minorHAnsi"/>
          <w:sz w:val="20"/>
          <w:szCs w:val="20"/>
        </w:rPr>
      </w:pPr>
    </w:p>
    <w:p w:rsidR="007C0FCA" w:rsidRPr="005C50CE" w:rsidRDefault="007C0FCA" w:rsidP="007C0FCA">
      <w:pPr>
        <w:autoSpaceDE w:val="0"/>
        <w:autoSpaceDN w:val="0"/>
        <w:adjustRightInd w:val="0"/>
        <w:spacing w:after="0" w:line="240" w:lineRule="auto"/>
        <w:rPr>
          <w:rFonts w:cstheme="minorHAnsi"/>
          <w:sz w:val="20"/>
          <w:szCs w:val="20"/>
        </w:rPr>
      </w:pPr>
      <w:r w:rsidRPr="005C50CE">
        <w:rPr>
          <w:rFonts w:cstheme="minorHAnsi"/>
          <w:sz w:val="20"/>
          <w:szCs w:val="20"/>
        </w:rPr>
        <w:t>Mjukvaran som beskrivs i handboken levereras under licens från Larmia Control AB och får endast användas eller kopieras enligt licensvillkoren. Ingen del av denna bok får återges eller överföras i någon form eller på något sätt, elektroniskt eller mekaniskt, för något som helst ändamål utan uttryckligt skriftligt medgivande från Larmia Control AB.</w:t>
      </w:r>
    </w:p>
    <w:p w:rsidR="007C0FCA" w:rsidRDefault="007C0FCA" w:rsidP="007C0FCA">
      <w:pPr>
        <w:autoSpaceDE w:val="0"/>
        <w:autoSpaceDN w:val="0"/>
        <w:adjustRightInd w:val="0"/>
        <w:spacing w:after="0" w:line="240" w:lineRule="auto"/>
        <w:rPr>
          <w:rFonts w:ascii="Times-Roman" w:hAnsi="Times-Roman" w:cs="Times-Roman"/>
          <w:sz w:val="20"/>
          <w:szCs w:val="20"/>
        </w:rPr>
      </w:pPr>
    </w:p>
    <w:p w:rsidR="007C0FCA" w:rsidRPr="005C50CE" w:rsidRDefault="007C0FCA" w:rsidP="007C0FCA">
      <w:pPr>
        <w:autoSpaceDE w:val="0"/>
        <w:autoSpaceDN w:val="0"/>
        <w:adjustRightInd w:val="0"/>
        <w:spacing w:after="0" w:line="240" w:lineRule="auto"/>
        <w:rPr>
          <w:rFonts w:cstheme="minorHAnsi"/>
          <w:b/>
          <w:bCs/>
          <w:sz w:val="20"/>
          <w:szCs w:val="20"/>
        </w:rPr>
      </w:pPr>
      <w:r w:rsidRPr="005C50CE">
        <w:rPr>
          <w:rFonts w:cstheme="minorHAnsi"/>
          <w:b/>
          <w:bCs/>
          <w:sz w:val="20"/>
          <w:szCs w:val="20"/>
        </w:rPr>
        <w:t>COPYRIGHT</w:t>
      </w:r>
    </w:p>
    <w:p w:rsidR="007C0FCA" w:rsidRDefault="007C0FCA" w:rsidP="005C50CE">
      <w:pPr>
        <w:rPr>
          <w:rFonts w:ascii="Times-Roman" w:hAnsi="Times-Roman" w:cs="Times-Roman"/>
          <w:sz w:val="20"/>
          <w:szCs w:val="20"/>
        </w:rPr>
      </w:pPr>
      <w:r w:rsidRPr="005C50CE">
        <w:rPr>
          <w:rFonts w:cstheme="minorHAnsi"/>
          <w:sz w:val="20"/>
          <w:szCs w:val="20"/>
        </w:rPr>
        <w:t xml:space="preserve"> © Larmia Control AB. Med ensamrätt.</w:t>
      </w:r>
    </w:p>
    <w:p w:rsidR="007C0FCA" w:rsidRPr="005C50CE" w:rsidRDefault="007C0FCA" w:rsidP="007C0FCA">
      <w:pPr>
        <w:autoSpaceDE w:val="0"/>
        <w:autoSpaceDN w:val="0"/>
        <w:adjustRightInd w:val="0"/>
        <w:spacing w:after="0" w:line="240" w:lineRule="auto"/>
        <w:rPr>
          <w:rFonts w:cstheme="minorHAnsi"/>
          <w:b/>
          <w:bCs/>
          <w:sz w:val="20"/>
          <w:szCs w:val="20"/>
        </w:rPr>
      </w:pPr>
      <w:r w:rsidRPr="005C50CE">
        <w:rPr>
          <w:rFonts w:cstheme="minorHAnsi"/>
          <w:b/>
          <w:bCs/>
          <w:sz w:val="20"/>
          <w:szCs w:val="20"/>
        </w:rPr>
        <w:t>VARUMÄRKEN</w:t>
      </w: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MS-DOS, Windows, Windo</w:t>
      </w:r>
      <w:r w:rsidR="00F73D78" w:rsidRPr="002E0612">
        <w:rPr>
          <w:rFonts w:cstheme="minorHAnsi"/>
          <w:sz w:val="20"/>
          <w:szCs w:val="20"/>
          <w:lang w:val="en-US"/>
        </w:rPr>
        <w:t xml:space="preserve">ws 98, Windows NT, Windows 2000, </w:t>
      </w:r>
      <w:r w:rsidRPr="002E0612">
        <w:rPr>
          <w:rFonts w:cstheme="minorHAnsi"/>
          <w:sz w:val="20"/>
          <w:szCs w:val="20"/>
          <w:lang w:val="en-US"/>
        </w:rPr>
        <w:t>Windows XP</w:t>
      </w:r>
      <w:r w:rsidR="00F73D78" w:rsidRPr="002E0612">
        <w:rPr>
          <w:rFonts w:cstheme="minorHAnsi"/>
          <w:sz w:val="20"/>
          <w:szCs w:val="20"/>
          <w:lang w:val="en-US"/>
        </w:rPr>
        <w:t xml:space="preserve">, Windows Vista </w:t>
      </w:r>
      <w:proofErr w:type="spellStart"/>
      <w:r w:rsidR="00F73D78" w:rsidRPr="002E0612">
        <w:rPr>
          <w:rFonts w:cstheme="minorHAnsi"/>
          <w:sz w:val="20"/>
          <w:szCs w:val="20"/>
          <w:lang w:val="en-US"/>
        </w:rPr>
        <w:t>och</w:t>
      </w:r>
      <w:proofErr w:type="spellEnd"/>
      <w:r w:rsidR="00F73D78" w:rsidRPr="002E0612">
        <w:rPr>
          <w:rFonts w:cstheme="minorHAnsi"/>
          <w:sz w:val="20"/>
          <w:szCs w:val="20"/>
          <w:lang w:val="en-US"/>
        </w:rPr>
        <w:t xml:space="preserve"> Windows 7</w:t>
      </w:r>
      <w:r w:rsidRPr="002E0612">
        <w:rPr>
          <w:rFonts w:cstheme="minorHAnsi"/>
          <w:sz w:val="20"/>
          <w:szCs w:val="20"/>
          <w:lang w:val="en-US"/>
        </w:rPr>
        <w:t xml:space="preserve"> </w:t>
      </w:r>
      <w:proofErr w:type="spellStart"/>
      <w:r w:rsidRPr="002E0612">
        <w:rPr>
          <w:rFonts w:cstheme="minorHAnsi"/>
          <w:sz w:val="20"/>
          <w:szCs w:val="20"/>
          <w:lang w:val="en-US"/>
        </w:rPr>
        <w:t>är</w:t>
      </w:r>
      <w:proofErr w:type="spellEnd"/>
      <w:r w:rsidRPr="002E0612">
        <w:rPr>
          <w:rFonts w:cstheme="minorHAnsi"/>
          <w:sz w:val="20"/>
          <w:szCs w:val="20"/>
          <w:lang w:val="en-US"/>
        </w:rPr>
        <w:t xml:space="preserve"> </w:t>
      </w:r>
      <w:proofErr w:type="spellStart"/>
      <w:r w:rsidRPr="002E0612">
        <w:rPr>
          <w:rFonts w:cstheme="minorHAnsi"/>
          <w:sz w:val="20"/>
          <w:szCs w:val="20"/>
          <w:lang w:val="en-US"/>
        </w:rPr>
        <w:t>registrerade</w:t>
      </w:r>
      <w:proofErr w:type="spellEnd"/>
      <w:r w:rsidRPr="002E0612">
        <w:rPr>
          <w:rFonts w:cstheme="minorHAnsi"/>
          <w:sz w:val="20"/>
          <w:szCs w:val="20"/>
          <w:lang w:val="en-US"/>
        </w:rPr>
        <w:t xml:space="preserve"> </w:t>
      </w:r>
      <w:proofErr w:type="spellStart"/>
      <w:r w:rsidRPr="002E0612">
        <w:rPr>
          <w:rFonts w:cstheme="minorHAnsi"/>
          <w:sz w:val="20"/>
          <w:szCs w:val="20"/>
          <w:lang w:val="en-US"/>
        </w:rPr>
        <w:t>varumärken</w:t>
      </w:r>
      <w:proofErr w:type="spellEnd"/>
      <w:r w:rsidRPr="002E0612">
        <w:rPr>
          <w:rFonts w:cstheme="minorHAnsi"/>
          <w:sz w:val="20"/>
          <w:szCs w:val="20"/>
          <w:lang w:val="en-US"/>
        </w:rPr>
        <w:t xml:space="preserve"> </w:t>
      </w:r>
      <w:proofErr w:type="spellStart"/>
      <w:r w:rsidRPr="002E0612">
        <w:rPr>
          <w:rFonts w:cstheme="minorHAnsi"/>
          <w:sz w:val="20"/>
          <w:szCs w:val="20"/>
          <w:lang w:val="en-US"/>
        </w:rPr>
        <w:t>som</w:t>
      </w:r>
      <w:proofErr w:type="spellEnd"/>
      <w:r w:rsidR="00B7395A" w:rsidRPr="002E0612">
        <w:rPr>
          <w:rFonts w:cstheme="minorHAnsi"/>
          <w:sz w:val="20"/>
          <w:szCs w:val="20"/>
          <w:lang w:val="en-US"/>
        </w:rPr>
        <w:t xml:space="preserve"> </w:t>
      </w:r>
      <w:proofErr w:type="spellStart"/>
      <w:r w:rsidRPr="002E0612">
        <w:rPr>
          <w:rFonts w:cstheme="minorHAnsi"/>
          <w:sz w:val="20"/>
          <w:szCs w:val="20"/>
          <w:lang w:val="en-US"/>
        </w:rPr>
        <w:t>tillhör</w:t>
      </w:r>
      <w:proofErr w:type="spellEnd"/>
      <w:r w:rsidRPr="002E0612">
        <w:rPr>
          <w:rFonts w:cstheme="minorHAnsi"/>
          <w:sz w:val="20"/>
          <w:szCs w:val="20"/>
          <w:lang w:val="en-US"/>
        </w:rPr>
        <w:t xml:space="preserve"> Microsoft Corporation.</w:t>
      </w:r>
    </w:p>
    <w:p w:rsidR="00B7395A" w:rsidRPr="002E0612" w:rsidRDefault="00B7395A" w:rsidP="007C0FCA">
      <w:pPr>
        <w:autoSpaceDE w:val="0"/>
        <w:autoSpaceDN w:val="0"/>
        <w:adjustRightInd w:val="0"/>
        <w:spacing w:after="0" w:line="240" w:lineRule="auto"/>
        <w:rPr>
          <w:rFonts w:cstheme="minorHAnsi"/>
          <w:sz w:val="20"/>
          <w:szCs w:val="20"/>
          <w:lang w:val="en-US"/>
        </w:rPr>
      </w:pPr>
    </w:p>
    <w:p w:rsidR="007C0FCA" w:rsidRPr="005C50CE" w:rsidRDefault="007C0FCA" w:rsidP="00D10610">
      <w:pPr>
        <w:autoSpaceDE w:val="0"/>
        <w:autoSpaceDN w:val="0"/>
        <w:adjustRightInd w:val="0"/>
        <w:spacing w:after="0" w:line="240" w:lineRule="auto"/>
        <w:rPr>
          <w:rFonts w:cstheme="minorHAnsi"/>
          <w:sz w:val="20"/>
          <w:szCs w:val="20"/>
        </w:rPr>
      </w:pPr>
      <w:r w:rsidRPr="005C50CE">
        <w:rPr>
          <w:rFonts w:cstheme="minorHAnsi"/>
          <w:sz w:val="20"/>
          <w:szCs w:val="20"/>
        </w:rPr>
        <w:t>Andra produktnamn som förekommer i denna bok används enbart i identifieringssyfte och kan vara ägarens registrerade</w:t>
      </w:r>
      <w:r w:rsidR="00D10610" w:rsidRPr="005C50CE">
        <w:rPr>
          <w:rFonts w:cstheme="minorHAnsi"/>
          <w:sz w:val="20"/>
          <w:szCs w:val="20"/>
        </w:rPr>
        <w:t xml:space="preserve"> </w:t>
      </w:r>
      <w:r w:rsidRPr="005C50CE">
        <w:rPr>
          <w:rFonts w:cstheme="minorHAnsi"/>
          <w:sz w:val="20"/>
          <w:szCs w:val="20"/>
        </w:rPr>
        <w:t>varumärken.</w:t>
      </w:r>
    </w:p>
    <w:p w:rsidR="007C0FCA" w:rsidRDefault="007C0FCA" w:rsidP="007C0FCA">
      <w:pPr>
        <w:pBdr>
          <w:bottom w:val="single" w:sz="6" w:space="1" w:color="auto"/>
        </w:pBdr>
        <w:autoSpaceDE w:val="0"/>
        <w:autoSpaceDN w:val="0"/>
        <w:adjustRightInd w:val="0"/>
        <w:spacing w:after="0" w:line="240" w:lineRule="auto"/>
        <w:rPr>
          <w:rFonts w:ascii="Times-Roman" w:hAnsi="Times-Roman" w:cs="Times-Roman"/>
          <w:sz w:val="20"/>
          <w:szCs w:val="20"/>
        </w:rPr>
      </w:pPr>
    </w:p>
    <w:p w:rsidR="007C0FCA" w:rsidRDefault="007C0FCA" w:rsidP="007C0FCA">
      <w:pPr>
        <w:autoSpaceDE w:val="0"/>
        <w:autoSpaceDN w:val="0"/>
        <w:adjustRightInd w:val="0"/>
        <w:spacing w:after="0" w:line="240" w:lineRule="auto"/>
        <w:rPr>
          <w:rFonts w:ascii="Times-Roman" w:hAnsi="Times-Roman" w:cs="Times-Roman"/>
          <w:sz w:val="20"/>
          <w:szCs w:val="20"/>
        </w:rPr>
      </w:pPr>
    </w:p>
    <w:p w:rsidR="007C0FCA" w:rsidRPr="002E0612" w:rsidRDefault="007C0FCA" w:rsidP="007C0FCA">
      <w:pPr>
        <w:autoSpaceDE w:val="0"/>
        <w:autoSpaceDN w:val="0"/>
        <w:adjustRightInd w:val="0"/>
        <w:spacing w:after="0" w:line="240" w:lineRule="auto"/>
        <w:rPr>
          <w:rFonts w:cstheme="minorHAnsi"/>
          <w:b/>
          <w:bCs/>
          <w:sz w:val="20"/>
          <w:szCs w:val="20"/>
          <w:lang w:val="en-US"/>
        </w:rPr>
      </w:pPr>
      <w:r w:rsidRPr="002E0612">
        <w:rPr>
          <w:rFonts w:cstheme="minorHAnsi"/>
          <w:b/>
          <w:bCs/>
          <w:sz w:val="20"/>
          <w:szCs w:val="20"/>
          <w:lang w:val="en-US"/>
        </w:rPr>
        <w:t>DISCLAIMER</w:t>
      </w:r>
    </w:p>
    <w:p w:rsidR="00B7395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 xml:space="preserve">The information in this manual has been carefully checked and is believed to be correct. </w:t>
      </w:r>
      <w:r w:rsidR="00D10610" w:rsidRPr="002E0612">
        <w:rPr>
          <w:rFonts w:cstheme="minorHAnsi"/>
          <w:sz w:val="20"/>
          <w:szCs w:val="20"/>
          <w:lang w:val="en-US"/>
        </w:rPr>
        <w:t>Larmia Control</w:t>
      </w:r>
      <w:r w:rsidRPr="002E0612">
        <w:rPr>
          <w:rFonts w:cstheme="minorHAnsi"/>
          <w:sz w:val="20"/>
          <w:szCs w:val="20"/>
          <w:lang w:val="en-US"/>
        </w:rPr>
        <w:t xml:space="preserve"> AB however, makes</w:t>
      </w:r>
      <w:r w:rsidR="00B7395A" w:rsidRPr="002E0612">
        <w:rPr>
          <w:rFonts w:cstheme="minorHAnsi"/>
          <w:sz w:val="20"/>
          <w:szCs w:val="20"/>
          <w:lang w:val="en-US"/>
        </w:rPr>
        <w:t xml:space="preserve"> </w:t>
      </w:r>
      <w:r w:rsidRPr="002E0612">
        <w:rPr>
          <w:rFonts w:cstheme="minorHAnsi"/>
          <w:sz w:val="20"/>
          <w:szCs w:val="20"/>
          <w:lang w:val="en-US"/>
        </w:rPr>
        <w:t>no warranties as regards the contents of this manual and users are requested to report errors, discrepancies or</w:t>
      </w:r>
      <w:r w:rsidR="00B7395A" w:rsidRPr="002E0612">
        <w:rPr>
          <w:rFonts w:cstheme="minorHAnsi"/>
          <w:sz w:val="20"/>
          <w:szCs w:val="20"/>
          <w:lang w:val="en-US"/>
        </w:rPr>
        <w:t xml:space="preserve"> </w:t>
      </w:r>
      <w:r w:rsidRPr="002E0612">
        <w:rPr>
          <w:rFonts w:cstheme="minorHAnsi"/>
          <w:sz w:val="20"/>
          <w:szCs w:val="20"/>
          <w:lang w:val="en-US"/>
        </w:rPr>
        <w:t xml:space="preserve">ambiguities to </w:t>
      </w:r>
      <w:r w:rsidR="00D10610" w:rsidRPr="002E0612">
        <w:rPr>
          <w:rFonts w:cstheme="minorHAnsi"/>
          <w:sz w:val="20"/>
          <w:szCs w:val="20"/>
          <w:lang w:val="en-US"/>
        </w:rPr>
        <w:t>Larmia Control</w:t>
      </w:r>
      <w:r w:rsidRPr="002E0612">
        <w:rPr>
          <w:rFonts w:cstheme="minorHAnsi"/>
          <w:sz w:val="20"/>
          <w:szCs w:val="20"/>
          <w:lang w:val="en-US"/>
        </w:rPr>
        <w:t xml:space="preserve"> AB, so that corrections may be made in future editions. The information in this handbook is</w:t>
      </w:r>
      <w:r w:rsidR="00B7395A" w:rsidRPr="002E0612">
        <w:rPr>
          <w:rFonts w:cstheme="minorHAnsi"/>
          <w:sz w:val="20"/>
          <w:szCs w:val="20"/>
          <w:lang w:val="en-US"/>
        </w:rPr>
        <w:t xml:space="preserve"> </w:t>
      </w:r>
      <w:r w:rsidRPr="002E0612">
        <w:rPr>
          <w:rFonts w:cstheme="minorHAnsi"/>
          <w:sz w:val="20"/>
          <w:szCs w:val="20"/>
          <w:lang w:val="en-US"/>
        </w:rPr>
        <w:t>subject to cha</w:t>
      </w:r>
      <w:r w:rsidR="00B7395A" w:rsidRPr="002E0612">
        <w:rPr>
          <w:rFonts w:cstheme="minorHAnsi"/>
          <w:sz w:val="20"/>
          <w:szCs w:val="20"/>
          <w:lang w:val="en-US"/>
        </w:rPr>
        <w:t>nge without prior notification.</w:t>
      </w:r>
    </w:p>
    <w:p w:rsidR="00B7395A" w:rsidRPr="002E0612" w:rsidRDefault="00B7395A" w:rsidP="007C0FCA">
      <w:pPr>
        <w:autoSpaceDE w:val="0"/>
        <w:autoSpaceDN w:val="0"/>
        <w:adjustRightInd w:val="0"/>
        <w:spacing w:after="0" w:line="240" w:lineRule="auto"/>
        <w:rPr>
          <w:rFonts w:cstheme="minorHAnsi"/>
          <w:sz w:val="20"/>
          <w:szCs w:val="20"/>
          <w:lang w:val="en-US"/>
        </w:rPr>
      </w:pP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 xml:space="preserve">The software described in this book is supplied under </w:t>
      </w:r>
      <w:proofErr w:type="spellStart"/>
      <w:r w:rsidRPr="002E0612">
        <w:rPr>
          <w:rFonts w:cstheme="minorHAnsi"/>
          <w:sz w:val="20"/>
          <w:szCs w:val="20"/>
          <w:lang w:val="en-US"/>
        </w:rPr>
        <w:t>licence</w:t>
      </w:r>
      <w:proofErr w:type="spellEnd"/>
      <w:r w:rsidRPr="002E0612">
        <w:rPr>
          <w:rFonts w:cstheme="minorHAnsi"/>
          <w:sz w:val="20"/>
          <w:szCs w:val="20"/>
          <w:lang w:val="en-US"/>
        </w:rPr>
        <w:t xml:space="preserve"> by </w:t>
      </w:r>
      <w:r w:rsidR="00D10610" w:rsidRPr="002E0612">
        <w:rPr>
          <w:rFonts w:cstheme="minorHAnsi"/>
          <w:sz w:val="20"/>
          <w:szCs w:val="20"/>
          <w:lang w:val="en-US"/>
        </w:rPr>
        <w:t>Larmia Control</w:t>
      </w:r>
      <w:r w:rsidRPr="002E0612">
        <w:rPr>
          <w:rFonts w:cstheme="minorHAnsi"/>
          <w:sz w:val="20"/>
          <w:szCs w:val="20"/>
          <w:lang w:val="en-US"/>
        </w:rPr>
        <w:t xml:space="preserve"> AB and may be used or copied only in</w:t>
      </w:r>
      <w:r w:rsidR="00B7395A" w:rsidRPr="002E0612">
        <w:rPr>
          <w:rFonts w:cstheme="minorHAnsi"/>
          <w:sz w:val="20"/>
          <w:szCs w:val="20"/>
          <w:lang w:val="en-US"/>
        </w:rPr>
        <w:t xml:space="preserve"> </w:t>
      </w:r>
      <w:r w:rsidRPr="002E0612">
        <w:rPr>
          <w:rFonts w:cstheme="minorHAnsi"/>
          <w:sz w:val="20"/>
          <w:szCs w:val="20"/>
          <w:lang w:val="en-US"/>
        </w:rPr>
        <w:t xml:space="preserve">accordance with the terms of the </w:t>
      </w:r>
      <w:proofErr w:type="spellStart"/>
      <w:r w:rsidRPr="002E0612">
        <w:rPr>
          <w:rFonts w:cstheme="minorHAnsi"/>
          <w:sz w:val="20"/>
          <w:szCs w:val="20"/>
          <w:lang w:val="en-US"/>
        </w:rPr>
        <w:t>licence</w:t>
      </w:r>
      <w:proofErr w:type="spellEnd"/>
      <w:r w:rsidRPr="002E0612">
        <w:rPr>
          <w:rFonts w:cstheme="minorHAnsi"/>
          <w:sz w:val="20"/>
          <w:szCs w:val="20"/>
          <w:lang w:val="en-US"/>
        </w:rPr>
        <w:t>. No part of this book may be reproduced or transmitted in any form, in any</w:t>
      </w:r>
      <w:r w:rsidR="00B7395A" w:rsidRPr="002E0612">
        <w:rPr>
          <w:rFonts w:cstheme="minorHAnsi"/>
          <w:sz w:val="20"/>
          <w:szCs w:val="20"/>
          <w:lang w:val="en-US"/>
        </w:rPr>
        <w:t xml:space="preserve"> </w:t>
      </w:r>
      <w:r w:rsidRPr="002E0612">
        <w:rPr>
          <w:rFonts w:cstheme="minorHAnsi"/>
          <w:sz w:val="20"/>
          <w:szCs w:val="20"/>
          <w:lang w:val="en-US"/>
        </w:rPr>
        <w:t xml:space="preserve">fashion, electronically or mechanically, without the express, written permission of </w:t>
      </w:r>
      <w:r w:rsidR="00D10610" w:rsidRPr="002E0612">
        <w:rPr>
          <w:rFonts w:cstheme="minorHAnsi"/>
          <w:sz w:val="20"/>
          <w:szCs w:val="20"/>
          <w:lang w:val="en-US"/>
        </w:rPr>
        <w:t>Larmia Control</w:t>
      </w:r>
      <w:r w:rsidRPr="002E0612">
        <w:rPr>
          <w:rFonts w:cstheme="minorHAnsi"/>
          <w:sz w:val="20"/>
          <w:szCs w:val="20"/>
          <w:lang w:val="en-US"/>
        </w:rPr>
        <w:t xml:space="preserve"> AB.</w:t>
      </w:r>
    </w:p>
    <w:p w:rsidR="007C0FCA" w:rsidRPr="002E0612" w:rsidRDefault="007C0FCA" w:rsidP="007C0FCA">
      <w:pPr>
        <w:autoSpaceDE w:val="0"/>
        <w:autoSpaceDN w:val="0"/>
        <w:adjustRightInd w:val="0"/>
        <w:spacing w:after="0" w:line="240" w:lineRule="auto"/>
        <w:rPr>
          <w:rFonts w:cstheme="minorHAnsi"/>
          <w:sz w:val="20"/>
          <w:szCs w:val="20"/>
          <w:lang w:val="en-US"/>
        </w:rPr>
      </w:pPr>
    </w:p>
    <w:p w:rsidR="007C0FCA" w:rsidRPr="002E0612" w:rsidRDefault="007C0FCA" w:rsidP="007C0FCA">
      <w:pPr>
        <w:autoSpaceDE w:val="0"/>
        <w:autoSpaceDN w:val="0"/>
        <w:adjustRightInd w:val="0"/>
        <w:spacing w:after="0" w:line="240" w:lineRule="auto"/>
        <w:rPr>
          <w:rFonts w:cstheme="minorHAnsi"/>
          <w:b/>
          <w:bCs/>
          <w:sz w:val="20"/>
          <w:szCs w:val="20"/>
          <w:lang w:val="en-US"/>
        </w:rPr>
      </w:pPr>
      <w:r w:rsidRPr="002E0612">
        <w:rPr>
          <w:rFonts w:cstheme="minorHAnsi"/>
          <w:b/>
          <w:bCs/>
          <w:sz w:val="20"/>
          <w:szCs w:val="20"/>
          <w:lang w:val="en-US"/>
        </w:rPr>
        <w:t>COPYRIGHT</w:t>
      </w: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 xml:space="preserve">© </w:t>
      </w:r>
      <w:r w:rsidR="00D10610" w:rsidRPr="002E0612">
        <w:rPr>
          <w:rFonts w:cstheme="minorHAnsi"/>
          <w:sz w:val="20"/>
          <w:szCs w:val="20"/>
          <w:lang w:val="en-US"/>
        </w:rPr>
        <w:t>Larmia Control</w:t>
      </w:r>
      <w:r w:rsidRPr="002E0612">
        <w:rPr>
          <w:rFonts w:cstheme="minorHAnsi"/>
          <w:sz w:val="20"/>
          <w:szCs w:val="20"/>
          <w:lang w:val="en-US"/>
        </w:rPr>
        <w:t xml:space="preserve"> AB. All rights reserved.</w:t>
      </w:r>
    </w:p>
    <w:p w:rsidR="007C0FCA" w:rsidRPr="002E0612" w:rsidRDefault="007C0FCA" w:rsidP="007C0FCA">
      <w:pPr>
        <w:autoSpaceDE w:val="0"/>
        <w:autoSpaceDN w:val="0"/>
        <w:adjustRightInd w:val="0"/>
        <w:spacing w:after="0" w:line="240" w:lineRule="auto"/>
        <w:rPr>
          <w:rFonts w:cstheme="minorHAnsi"/>
          <w:sz w:val="20"/>
          <w:szCs w:val="20"/>
          <w:lang w:val="en-US"/>
        </w:rPr>
      </w:pPr>
    </w:p>
    <w:p w:rsidR="007C0FCA" w:rsidRPr="002E0612" w:rsidRDefault="007C0FCA" w:rsidP="007C0FCA">
      <w:pPr>
        <w:autoSpaceDE w:val="0"/>
        <w:autoSpaceDN w:val="0"/>
        <w:adjustRightInd w:val="0"/>
        <w:spacing w:after="0" w:line="240" w:lineRule="auto"/>
        <w:rPr>
          <w:rFonts w:cstheme="minorHAnsi"/>
          <w:b/>
          <w:bCs/>
          <w:sz w:val="20"/>
          <w:szCs w:val="20"/>
          <w:lang w:val="en-US"/>
        </w:rPr>
      </w:pPr>
      <w:r w:rsidRPr="002E0612">
        <w:rPr>
          <w:rFonts w:cstheme="minorHAnsi"/>
          <w:b/>
          <w:bCs/>
          <w:sz w:val="20"/>
          <w:szCs w:val="20"/>
          <w:lang w:val="en-US"/>
        </w:rPr>
        <w:t>TRADEMARKS</w:t>
      </w: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MS-DOS, Windows, Windo</w:t>
      </w:r>
      <w:r w:rsidR="00F73D78" w:rsidRPr="002E0612">
        <w:rPr>
          <w:rFonts w:cstheme="minorHAnsi"/>
          <w:sz w:val="20"/>
          <w:szCs w:val="20"/>
          <w:lang w:val="en-US"/>
        </w:rPr>
        <w:t xml:space="preserve">ws 98, Windows NT, Windows 2000, </w:t>
      </w:r>
      <w:r w:rsidRPr="002E0612">
        <w:rPr>
          <w:rFonts w:cstheme="minorHAnsi"/>
          <w:sz w:val="20"/>
          <w:szCs w:val="20"/>
          <w:lang w:val="en-US"/>
        </w:rPr>
        <w:t>Windows XP</w:t>
      </w:r>
      <w:r w:rsidR="00F73D78" w:rsidRPr="002E0612">
        <w:rPr>
          <w:rFonts w:cstheme="minorHAnsi"/>
          <w:sz w:val="20"/>
          <w:szCs w:val="20"/>
          <w:lang w:val="en-US"/>
        </w:rPr>
        <w:t>, Windows Vista and Windows 7</w:t>
      </w:r>
      <w:r w:rsidRPr="002E0612">
        <w:rPr>
          <w:rFonts w:cstheme="minorHAnsi"/>
          <w:sz w:val="20"/>
          <w:szCs w:val="20"/>
          <w:lang w:val="en-US"/>
        </w:rPr>
        <w:t xml:space="preserve"> are registered trademarks of</w:t>
      </w:r>
      <w:r w:rsidR="00F73D78" w:rsidRPr="002E0612">
        <w:rPr>
          <w:rFonts w:cstheme="minorHAnsi"/>
          <w:sz w:val="20"/>
          <w:szCs w:val="20"/>
          <w:lang w:val="en-US"/>
        </w:rPr>
        <w:t xml:space="preserve"> </w:t>
      </w:r>
      <w:r w:rsidRPr="002E0612">
        <w:rPr>
          <w:rFonts w:cstheme="minorHAnsi"/>
          <w:sz w:val="20"/>
          <w:szCs w:val="20"/>
          <w:lang w:val="en-US"/>
        </w:rPr>
        <w:t>Microsoft Corporation.</w:t>
      </w:r>
    </w:p>
    <w:p w:rsidR="00D10610" w:rsidRPr="002E0612" w:rsidRDefault="00D10610" w:rsidP="007C0FCA">
      <w:pPr>
        <w:autoSpaceDE w:val="0"/>
        <w:autoSpaceDN w:val="0"/>
        <w:adjustRightInd w:val="0"/>
        <w:spacing w:after="0" w:line="240" w:lineRule="auto"/>
        <w:rPr>
          <w:rFonts w:cstheme="minorHAnsi"/>
          <w:sz w:val="20"/>
          <w:szCs w:val="20"/>
          <w:lang w:val="en-US"/>
        </w:rPr>
      </w:pPr>
    </w:p>
    <w:p w:rsidR="007C0FCA" w:rsidRPr="002E0612" w:rsidRDefault="007C0FCA" w:rsidP="007C0FCA">
      <w:pPr>
        <w:autoSpaceDE w:val="0"/>
        <w:autoSpaceDN w:val="0"/>
        <w:adjustRightInd w:val="0"/>
        <w:spacing w:after="0" w:line="240" w:lineRule="auto"/>
        <w:rPr>
          <w:rFonts w:cstheme="minorHAnsi"/>
          <w:sz w:val="20"/>
          <w:szCs w:val="20"/>
          <w:lang w:val="en-US"/>
        </w:rPr>
      </w:pPr>
      <w:r w:rsidRPr="002E0612">
        <w:rPr>
          <w:rFonts w:cstheme="minorHAnsi"/>
          <w:sz w:val="20"/>
          <w:szCs w:val="20"/>
          <w:lang w:val="en-US"/>
        </w:rPr>
        <w:t>Some product names mentioned in this book are used for identification purposes only and may be the registered</w:t>
      </w:r>
      <w:r w:rsidR="005C50CE" w:rsidRPr="002E0612">
        <w:rPr>
          <w:rFonts w:cstheme="minorHAnsi"/>
          <w:sz w:val="20"/>
          <w:szCs w:val="20"/>
          <w:lang w:val="en-US"/>
        </w:rPr>
        <w:t xml:space="preserve"> </w:t>
      </w:r>
      <w:r w:rsidRPr="002E0612">
        <w:rPr>
          <w:rFonts w:cstheme="minorHAnsi"/>
          <w:sz w:val="20"/>
          <w:szCs w:val="20"/>
          <w:lang w:val="en-US"/>
        </w:rPr>
        <w:t>trademarks of their respective companies.</w:t>
      </w:r>
    </w:p>
    <w:p w:rsidR="007C0FCA" w:rsidRPr="002E0612" w:rsidRDefault="007C0FCA" w:rsidP="007C0FCA">
      <w:pPr>
        <w:pBdr>
          <w:bottom w:val="single" w:sz="6" w:space="1" w:color="auto"/>
        </w:pBdr>
        <w:autoSpaceDE w:val="0"/>
        <w:autoSpaceDN w:val="0"/>
        <w:adjustRightInd w:val="0"/>
        <w:spacing w:after="0" w:line="240" w:lineRule="auto"/>
        <w:rPr>
          <w:rFonts w:ascii="Times-Roman" w:hAnsi="Times-Roman" w:cs="Times-Roman"/>
          <w:sz w:val="20"/>
          <w:szCs w:val="20"/>
          <w:lang w:val="en-US"/>
        </w:rPr>
      </w:pPr>
    </w:p>
    <w:p w:rsidR="007C0FCA" w:rsidRPr="002E0612" w:rsidRDefault="007C0FCA" w:rsidP="007C0FCA">
      <w:pPr>
        <w:autoSpaceDE w:val="0"/>
        <w:autoSpaceDN w:val="0"/>
        <w:adjustRightInd w:val="0"/>
        <w:spacing w:after="0" w:line="240" w:lineRule="auto"/>
        <w:rPr>
          <w:rFonts w:ascii="Times-Roman" w:hAnsi="Times-Roman" w:cs="Times-Roman"/>
          <w:sz w:val="20"/>
          <w:szCs w:val="20"/>
          <w:lang w:val="en-US"/>
        </w:rPr>
      </w:pPr>
    </w:p>
    <w:p w:rsidR="007C0FCA" w:rsidRPr="005C50CE" w:rsidRDefault="00966D74" w:rsidP="007C0FCA">
      <w:pPr>
        <w:autoSpaceDE w:val="0"/>
        <w:autoSpaceDN w:val="0"/>
        <w:adjustRightInd w:val="0"/>
        <w:spacing w:after="0" w:line="240" w:lineRule="auto"/>
        <w:rPr>
          <w:rFonts w:cstheme="minorHAnsi"/>
          <w:sz w:val="20"/>
          <w:szCs w:val="20"/>
        </w:rPr>
      </w:pPr>
      <w:r>
        <w:rPr>
          <w:rFonts w:cstheme="minorHAnsi"/>
          <w:sz w:val="20"/>
          <w:szCs w:val="20"/>
        </w:rPr>
        <w:fldChar w:fldCharType="begin"/>
      </w:r>
      <w:r>
        <w:rPr>
          <w:rFonts w:cstheme="minorHAnsi"/>
          <w:sz w:val="20"/>
          <w:szCs w:val="20"/>
        </w:rPr>
        <w:instrText xml:space="preserve"> DATE  \@ "MMMM yyyy" \* FirstCap \* MERGEFORMAT </w:instrText>
      </w:r>
      <w:r>
        <w:rPr>
          <w:rFonts w:cstheme="minorHAnsi"/>
          <w:sz w:val="20"/>
          <w:szCs w:val="20"/>
        </w:rPr>
        <w:fldChar w:fldCharType="separate"/>
      </w:r>
      <w:r w:rsidR="000F3460">
        <w:rPr>
          <w:rFonts w:cstheme="minorHAnsi"/>
          <w:noProof/>
          <w:sz w:val="20"/>
          <w:szCs w:val="20"/>
        </w:rPr>
        <w:t>N</w:t>
      </w:r>
      <w:r w:rsidR="000F3460">
        <w:rPr>
          <w:rFonts w:cstheme="minorHAnsi"/>
          <w:noProof/>
          <w:sz w:val="20"/>
          <w:szCs w:val="20"/>
        </w:rPr>
        <w:t>ovember 2013</w:t>
      </w:r>
      <w:r>
        <w:rPr>
          <w:rFonts w:cstheme="minorHAnsi"/>
          <w:sz w:val="20"/>
          <w:szCs w:val="20"/>
        </w:rPr>
        <w:fldChar w:fldCharType="end"/>
      </w:r>
    </w:p>
    <w:p w:rsidR="00A971BE" w:rsidRPr="005C50CE" w:rsidRDefault="007C0FCA" w:rsidP="007C0FCA">
      <w:pPr>
        <w:rPr>
          <w:rFonts w:cstheme="minorHAnsi"/>
        </w:rPr>
      </w:pPr>
      <w:r w:rsidRPr="005C50CE">
        <w:rPr>
          <w:rFonts w:cstheme="minorHAnsi"/>
          <w:sz w:val="20"/>
          <w:szCs w:val="20"/>
        </w:rPr>
        <w:t xml:space="preserve">Revision: </w:t>
      </w:r>
      <w:r w:rsidR="00CD6C33">
        <w:rPr>
          <w:rFonts w:cstheme="minorHAnsi"/>
          <w:sz w:val="20"/>
          <w:szCs w:val="20"/>
        </w:rPr>
        <w:t>1.0.0</w:t>
      </w:r>
    </w:p>
    <w:p w:rsidR="00A971BE" w:rsidRDefault="00A971BE" w:rsidP="00A971BE">
      <w:r>
        <w:br w:type="page"/>
      </w:r>
    </w:p>
    <w:sdt>
      <w:sdtPr>
        <w:rPr>
          <w:rFonts w:asciiTheme="minorHAnsi" w:eastAsiaTheme="minorHAnsi" w:hAnsiTheme="minorHAnsi" w:cstheme="minorBidi"/>
          <w:bCs w:val="0"/>
          <w:color w:val="auto"/>
          <w:sz w:val="22"/>
          <w:szCs w:val="22"/>
          <w:lang w:eastAsia="en-US"/>
        </w:rPr>
        <w:id w:val="-1235314692"/>
        <w:docPartObj>
          <w:docPartGallery w:val="Table of Contents"/>
          <w:docPartUnique/>
        </w:docPartObj>
      </w:sdtPr>
      <w:sdtEndPr>
        <w:rPr>
          <w:b/>
        </w:rPr>
      </w:sdtEndPr>
      <w:sdtContent>
        <w:p w:rsidR="005022F4" w:rsidRDefault="005022F4">
          <w:pPr>
            <w:pStyle w:val="Innehllsfrteckningsrubrik"/>
          </w:pPr>
          <w:r>
            <w:t>Innehåll</w:t>
          </w:r>
        </w:p>
        <w:p w:rsidR="00CD6C33" w:rsidRDefault="005022F4">
          <w:pPr>
            <w:pStyle w:val="Innehll1"/>
            <w:tabs>
              <w:tab w:val="right" w:leader="dot" w:pos="9062"/>
            </w:tabs>
            <w:rPr>
              <w:rFonts w:eastAsiaTheme="minorEastAsia"/>
              <w:noProof/>
              <w:lang w:eastAsia="ja-JP"/>
            </w:rPr>
          </w:pPr>
          <w:r>
            <w:fldChar w:fldCharType="begin"/>
          </w:r>
          <w:r>
            <w:instrText xml:space="preserve"> TOC \o "1-3" \h \z \u </w:instrText>
          </w:r>
          <w:r>
            <w:fldChar w:fldCharType="separate"/>
          </w:r>
          <w:hyperlink w:anchor="_Toc371506856" w:history="1">
            <w:r w:rsidR="00CD6C33" w:rsidRPr="00EC0AD3">
              <w:rPr>
                <w:rStyle w:val="Hyperlnk"/>
                <w:noProof/>
              </w:rPr>
              <w:t>Översikt</w:t>
            </w:r>
            <w:r w:rsidR="00CD6C33">
              <w:rPr>
                <w:noProof/>
                <w:webHidden/>
              </w:rPr>
              <w:tab/>
            </w:r>
            <w:r w:rsidR="00CD6C33">
              <w:rPr>
                <w:noProof/>
                <w:webHidden/>
              </w:rPr>
              <w:fldChar w:fldCharType="begin"/>
            </w:r>
            <w:r w:rsidR="00CD6C33">
              <w:rPr>
                <w:noProof/>
                <w:webHidden/>
              </w:rPr>
              <w:instrText xml:space="preserve"> PAGEREF _Toc371506856 \h </w:instrText>
            </w:r>
            <w:r w:rsidR="00CD6C33">
              <w:rPr>
                <w:noProof/>
                <w:webHidden/>
              </w:rPr>
            </w:r>
            <w:r w:rsidR="00CD6C33">
              <w:rPr>
                <w:noProof/>
                <w:webHidden/>
              </w:rPr>
              <w:fldChar w:fldCharType="separate"/>
            </w:r>
            <w:r w:rsidR="00CD6C33">
              <w:rPr>
                <w:noProof/>
                <w:webHidden/>
              </w:rPr>
              <w:t>1</w:t>
            </w:r>
            <w:r w:rsidR="00CD6C33">
              <w:rPr>
                <w:noProof/>
                <w:webHidden/>
              </w:rPr>
              <w:fldChar w:fldCharType="end"/>
            </w:r>
          </w:hyperlink>
        </w:p>
        <w:p w:rsidR="005022F4" w:rsidRDefault="005022F4">
          <w:r>
            <w:rPr>
              <w:b/>
              <w:bCs/>
            </w:rPr>
            <w:fldChar w:fldCharType="end"/>
          </w:r>
        </w:p>
      </w:sdtContent>
    </w:sdt>
    <w:p w:rsidR="001E2130" w:rsidRDefault="001E2130" w:rsidP="00A971BE">
      <w:pPr>
        <w:sectPr w:rsidR="001E2130" w:rsidSect="00B95E9B">
          <w:footerReference w:type="first" r:id="rId13"/>
          <w:pgSz w:w="11906" w:h="16838"/>
          <w:pgMar w:top="1417" w:right="1417" w:bottom="1417" w:left="1417" w:header="708" w:footer="708" w:gutter="0"/>
          <w:pgNumType w:start="0"/>
          <w:cols w:space="708"/>
          <w:titlePg/>
          <w:docGrid w:linePitch="360"/>
        </w:sectPr>
      </w:pPr>
    </w:p>
    <w:p w:rsidR="001E2130" w:rsidRDefault="00A971BE" w:rsidP="00A971BE">
      <w:pPr>
        <w:sectPr w:rsidR="001E2130" w:rsidSect="001E2130">
          <w:type w:val="continuous"/>
          <w:pgSz w:w="11906" w:h="16838"/>
          <w:pgMar w:top="1417" w:right="1417" w:bottom="1417" w:left="1417" w:header="708" w:footer="708" w:gutter="0"/>
          <w:pgNumType w:start="0"/>
          <w:cols w:space="708"/>
          <w:titlePg/>
          <w:docGrid w:linePitch="360"/>
        </w:sectPr>
      </w:pPr>
      <w:r>
        <w:lastRenderedPageBreak/>
        <w:br w:type="page"/>
      </w:r>
    </w:p>
    <w:p w:rsidR="00A971BE" w:rsidRDefault="007B6A13" w:rsidP="00FE2C2E">
      <w:pPr>
        <w:pStyle w:val="Rubrik1"/>
      </w:pPr>
      <w:bookmarkStart w:id="0" w:name="_Toc371506856"/>
      <w:r>
        <w:lastRenderedPageBreak/>
        <w:t>Översikt</w:t>
      </w:r>
      <w:bookmarkEnd w:id="0"/>
    </w:p>
    <w:p w:rsidR="003B77FA" w:rsidRDefault="003B77FA" w:rsidP="003B77FA">
      <w:pPr>
        <w:pStyle w:val="Rubrik2"/>
      </w:pPr>
      <w:proofErr w:type="spellStart"/>
      <w:r w:rsidRPr="003B77FA">
        <w:t>LCAlarmConfig</w:t>
      </w:r>
      <w:proofErr w:type="spellEnd"/>
      <w:r w:rsidRPr="003B77FA">
        <w:t xml:space="preserve"> (konfigurationsprogram till larmservern)</w:t>
      </w:r>
    </w:p>
    <w:p w:rsidR="003B77FA" w:rsidRDefault="003B77FA" w:rsidP="003B77FA">
      <w:pPr>
        <w:pStyle w:val="Body"/>
        <w:numPr>
          <w:ilvl w:val="0"/>
          <w:numId w:val="2"/>
        </w:numPr>
      </w:pPr>
      <w:r>
        <w:t xml:space="preserve">Programmodul för att skicka ut larmer till olika mottagare. </w:t>
      </w:r>
    </w:p>
    <w:p w:rsidR="003B77FA" w:rsidRDefault="003B77FA" w:rsidP="003B77FA">
      <w:pPr>
        <w:pStyle w:val="Body"/>
        <w:numPr>
          <w:ilvl w:val="0"/>
          <w:numId w:val="2"/>
        </w:numPr>
      </w:pPr>
      <w:r>
        <w:t xml:space="preserve">Testlarm funktion inbyggd i konfigurations </w:t>
      </w:r>
      <w:proofErr w:type="gramStart"/>
      <w:r>
        <w:t>programmet</w:t>
      </w:r>
      <w:proofErr w:type="gramEnd"/>
      <w:r>
        <w:t xml:space="preserve">. </w:t>
      </w:r>
    </w:p>
    <w:p w:rsidR="003B77FA" w:rsidRDefault="003B77FA" w:rsidP="003B77FA">
      <w:pPr>
        <w:pStyle w:val="Body"/>
        <w:numPr>
          <w:ilvl w:val="0"/>
          <w:numId w:val="2"/>
        </w:numPr>
      </w:pPr>
      <w:r>
        <w:t xml:space="preserve">Uppdatering av larmservern sker från konfigurationsprogrammet. </w:t>
      </w:r>
    </w:p>
    <w:p w:rsidR="003B77FA" w:rsidRDefault="003B77FA" w:rsidP="003B77FA">
      <w:pPr>
        <w:pStyle w:val="Body"/>
        <w:numPr>
          <w:ilvl w:val="0"/>
          <w:numId w:val="2"/>
        </w:numPr>
      </w:pPr>
      <w:r>
        <w:t xml:space="preserve">Detaljerad loggning för respektive sändningstyp. </w:t>
      </w:r>
    </w:p>
    <w:p w:rsidR="003B77FA" w:rsidRDefault="003B77FA" w:rsidP="003B77FA">
      <w:pPr>
        <w:pStyle w:val="Body"/>
        <w:numPr>
          <w:ilvl w:val="0"/>
          <w:numId w:val="2"/>
        </w:numPr>
      </w:pPr>
      <w:r>
        <w:t xml:space="preserve">Snabbvals kommando för att lättare se standard inställningar. </w:t>
      </w:r>
    </w:p>
    <w:p w:rsidR="003B77FA" w:rsidRDefault="003B77FA" w:rsidP="003B77FA">
      <w:pPr>
        <w:pStyle w:val="Body"/>
        <w:numPr>
          <w:ilvl w:val="0"/>
          <w:numId w:val="2"/>
        </w:numPr>
      </w:pPr>
      <w:r>
        <w:t xml:space="preserve">25 </w:t>
      </w:r>
      <w:proofErr w:type="spellStart"/>
      <w:r>
        <w:t>st</w:t>
      </w:r>
      <w:proofErr w:type="spellEnd"/>
      <w:r>
        <w:t xml:space="preserve"> sändningar för varje sändningstyp. </w:t>
      </w:r>
    </w:p>
    <w:p w:rsidR="003B77FA" w:rsidRDefault="003B77FA" w:rsidP="003B77FA">
      <w:pPr>
        <w:pStyle w:val="Body"/>
        <w:numPr>
          <w:ilvl w:val="0"/>
          <w:numId w:val="2"/>
        </w:numPr>
      </w:pPr>
      <w:r>
        <w:t xml:space="preserve">Hantering av flera </w:t>
      </w:r>
      <w:proofErr w:type="spellStart"/>
      <w:r>
        <w:t>larmia</w:t>
      </w:r>
      <w:proofErr w:type="spellEnd"/>
      <w:r>
        <w:t xml:space="preserve"> anläggningar via nätverk (TCP/IP). </w:t>
      </w:r>
    </w:p>
    <w:p w:rsidR="003B77FA" w:rsidRDefault="003B77FA" w:rsidP="003B77FA">
      <w:pPr>
        <w:pStyle w:val="Body"/>
        <w:numPr>
          <w:ilvl w:val="0"/>
          <w:numId w:val="2"/>
        </w:numPr>
      </w:pPr>
      <w:r>
        <w:t xml:space="preserve">Hanterar både utgående larm och inkommande samtal på samma </w:t>
      </w:r>
      <w:proofErr w:type="spellStart"/>
      <w:r>
        <w:t>comport</w:t>
      </w:r>
      <w:proofErr w:type="spellEnd"/>
      <w:r>
        <w:t xml:space="preserve">. </w:t>
      </w:r>
    </w:p>
    <w:p w:rsidR="00171FBC" w:rsidRDefault="003B77FA" w:rsidP="003B77FA">
      <w:pPr>
        <w:pStyle w:val="Body"/>
        <w:numPr>
          <w:ilvl w:val="0"/>
          <w:numId w:val="2"/>
        </w:numPr>
      </w:pPr>
      <w:r>
        <w:t>Inställningsmöjligheter för inkommande samtal</w:t>
      </w:r>
    </w:p>
    <w:p w:rsidR="003B77FA" w:rsidRDefault="003B77FA" w:rsidP="003B77FA">
      <w:pPr>
        <w:pStyle w:val="Body"/>
      </w:pPr>
      <w:r>
        <w:rPr>
          <w:noProof/>
          <w:lang w:eastAsia="ja-JP"/>
        </w:rPr>
        <w:drawing>
          <wp:inline distT="0" distB="0" distL="0" distR="0" wp14:anchorId="40F1D3D7" wp14:editId="1858C0F7">
            <wp:extent cx="3883152" cy="4333875"/>
            <wp:effectExtent l="0" t="0" r="317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st.jpg"/>
                    <pic:cNvPicPr/>
                  </pic:nvPicPr>
                  <pic:blipFill>
                    <a:blip r:embed="rId14">
                      <a:extLst>
                        <a:ext uri="{28A0092B-C50C-407E-A947-70E740481C1C}">
                          <a14:useLocalDpi xmlns:a14="http://schemas.microsoft.com/office/drawing/2010/main" val="0"/>
                        </a:ext>
                      </a:extLst>
                    </a:blip>
                    <a:stretch>
                      <a:fillRect/>
                    </a:stretch>
                  </pic:blipFill>
                  <pic:spPr>
                    <a:xfrm>
                      <a:off x="0" y="0"/>
                      <a:ext cx="3883152" cy="4333875"/>
                    </a:xfrm>
                    <a:prstGeom prst="rect">
                      <a:avLst/>
                    </a:prstGeom>
                  </pic:spPr>
                </pic:pic>
              </a:graphicData>
            </a:graphic>
          </wp:inline>
        </w:drawing>
      </w:r>
    </w:p>
    <w:p w:rsidR="003B77FA" w:rsidRDefault="003B77FA" w:rsidP="003B77FA">
      <w:r>
        <w:br w:type="page"/>
      </w:r>
    </w:p>
    <w:p w:rsidR="003B77FA" w:rsidRPr="003B77FA" w:rsidRDefault="003B77FA" w:rsidP="003B77FA">
      <w:pPr>
        <w:pStyle w:val="Rubrik1"/>
      </w:pPr>
      <w:r w:rsidRPr="003B77FA">
        <w:lastRenderedPageBreak/>
        <w:t>MENY</w:t>
      </w:r>
    </w:p>
    <w:p w:rsidR="003B77FA" w:rsidRPr="003B77FA" w:rsidRDefault="003B77FA" w:rsidP="003B77FA">
      <w:pPr>
        <w:pStyle w:val="Body"/>
      </w:pPr>
      <w:r>
        <w:rPr>
          <w:noProof/>
          <w:lang w:eastAsia="ja-JP"/>
        </w:rPr>
        <w:drawing>
          <wp:inline distT="0" distB="0" distL="0" distR="0">
            <wp:extent cx="2457450" cy="40005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figmeny.jpg"/>
                    <pic:cNvPicPr/>
                  </pic:nvPicPr>
                  <pic:blipFill>
                    <a:blip r:embed="rId15">
                      <a:extLst>
                        <a:ext uri="{28A0092B-C50C-407E-A947-70E740481C1C}">
                          <a14:useLocalDpi xmlns:a14="http://schemas.microsoft.com/office/drawing/2010/main" val="0"/>
                        </a:ext>
                      </a:extLst>
                    </a:blip>
                    <a:stretch>
                      <a:fillRect/>
                    </a:stretch>
                  </pic:blipFill>
                  <pic:spPr>
                    <a:xfrm>
                      <a:off x="0" y="0"/>
                      <a:ext cx="2457450" cy="400050"/>
                    </a:xfrm>
                    <a:prstGeom prst="rect">
                      <a:avLst/>
                    </a:prstGeom>
                  </pic:spPr>
                </pic:pic>
              </a:graphicData>
            </a:graphic>
          </wp:inline>
        </w:drawing>
      </w:r>
    </w:p>
    <w:p w:rsidR="003B77FA" w:rsidRPr="003B77FA" w:rsidRDefault="003B77FA" w:rsidP="003B77FA">
      <w:pPr>
        <w:pStyle w:val="Rubrik3"/>
      </w:pPr>
      <w:r w:rsidRPr="003B77FA">
        <w:t>Verktyg</w:t>
      </w:r>
    </w:p>
    <w:p w:rsidR="003B77FA" w:rsidRPr="003B77FA" w:rsidRDefault="003B77FA" w:rsidP="003B77FA">
      <w:pPr>
        <w:pStyle w:val="Body"/>
      </w:pPr>
      <w:r>
        <w:rPr>
          <w:noProof/>
          <w:lang w:eastAsia="ja-JP"/>
        </w:rPr>
        <w:drawing>
          <wp:inline distT="0" distB="0" distL="0" distR="0">
            <wp:extent cx="1454995" cy="1280027"/>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figmeny_vertyg.jpg"/>
                    <pic:cNvPicPr/>
                  </pic:nvPicPr>
                  <pic:blipFill>
                    <a:blip r:embed="rId16">
                      <a:extLst>
                        <a:ext uri="{28A0092B-C50C-407E-A947-70E740481C1C}">
                          <a14:useLocalDpi xmlns:a14="http://schemas.microsoft.com/office/drawing/2010/main" val="0"/>
                        </a:ext>
                      </a:extLst>
                    </a:blip>
                    <a:stretch>
                      <a:fillRect/>
                    </a:stretch>
                  </pic:blipFill>
                  <pic:spPr>
                    <a:xfrm>
                      <a:off x="0" y="0"/>
                      <a:ext cx="1456862" cy="1281670"/>
                    </a:xfrm>
                    <a:prstGeom prst="rect">
                      <a:avLst/>
                    </a:prstGeom>
                    <a:noFill/>
                    <a:ln>
                      <a:noFill/>
                    </a:ln>
                  </pic:spPr>
                </pic:pic>
              </a:graphicData>
            </a:graphic>
          </wp:inline>
        </w:drawing>
      </w:r>
    </w:p>
    <w:p w:rsidR="003B77FA" w:rsidRPr="003B77FA" w:rsidRDefault="003B77FA" w:rsidP="003B77FA">
      <w:pPr>
        <w:pStyle w:val="Rubrik3"/>
      </w:pPr>
      <w:bookmarkStart w:id="1" w:name="Testlarm"/>
      <w:bookmarkEnd w:id="1"/>
      <w:r w:rsidRPr="003B77FA">
        <w:t>Testlarm (Snabbkommando "F2")</w:t>
      </w:r>
    </w:p>
    <w:p w:rsidR="003B77FA" w:rsidRDefault="003B77FA" w:rsidP="003B77FA">
      <w:pPr>
        <w:pStyle w:val="Body"/>
      </w:pPr>
      <w:r w:rsidRPr="003B77FA">
        <w:t xml:space="preserve">Skapar ett testlarm under </w:t>
      </w:r>
      <w:proofErr w:type="spellStart"/>
      <w:r w:rsidRPr="003B77FA">
        <w:rPr>
          <w:b/>
          <w:bCs/>
          <w:i/>
          <w:iCs/>
        </w:rPr>
        <w:t>Larmia.lar</w:t>
      </w:r>
      <w:proofErr w:type="spellEnd"/>
      <w:r w:rsidRPr="003B77FA">
        <w:t>-katalogen (103Alarm.txt-110Alarm.txt)</w:t>
      </w:r>
    </w:p>
    <w:p w:rsidR="003B77FA" w:rsidRDefault="003B77FA" w:rsidP="003B77FA">
      <w:pPr>
        <w:pStyle w:val="Body"/>
      </w:pPr>
      <w:r>
        <w:rPr>
          <w:noProof/>
          <w:lang w:eastAsia="ja-JP"/>
        </w:rPr>
        <w:drawing>
          <wp:inline distT="0" distB="0" distL="0" distR="0">
            <wp:extent cx="2647665" cy="3486150"/>
            <wp:effectExtent l="0" t="0" r="635"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larm.jpg"/>
                    <pic:cNvPicPr/>
                  </pic:nvPicPr>
                  <pic:blipFill>
                    <a:blip r:embed="rId17">
                      <a:extLst>
                        <a:ext uri="{28A0092B-C50C-407E-A947-70E740481C1C}">
                          <a14:useLocalDpi xmlns:a14="http://schemas.microsoft.com/office/drawing/2010/main" val="0"/>
                        </a:ext>
                      </a:extLst>
                    </a:blip>
                    <a:stretch>
                      <a:fillRect/>
                    </a:stretch>
                  </pic:blipFill>
                  <pic:spPr>
                    <a:xfrm>
                      <a:off x="0" y="0"/>
                      <a:ext cx="2648774" cy="3487610"/>
                    </a:xfrm>
                    <a:prstGeom prst="rect">
                      <a:avLst/>
                    </a:prstGeom>
                  </pic:spPr>
                </pic:pic>
              </a:graphicData>
            </a:graphic>
          </wp:inline>
        </w:drawing>
      </w:r>
    </w:p>
    <w:p w:rsidR="003B77FA" w:rsidRPr="003B77FA" w:rsidRDefault="003B77FA" w:rsidP="00FD55A3">
      <w:pPr>
        <w:pStyle w:val="Rubrik4"/>
      </w:pPr>
      <w:r w:rsidRPr="003B77FA">
        <w:t>Anläggningsnummer</w:t>
      </w:r>
    </w:p>
    <w:p w:rsidR="003B77FA" w:rsidRPr="003B77FA" w:rsidRDefault="003B77FA" w:rsidP="003B77FA">
      <w:pPr>
        <w:pStyle w:val="Body"/>
      </w:pPr>
      <w:r w:rsidRPr="003B77FA">
        <w:t>Vilken anläggning man vill testa</w:t>
      </w:r>
    </w:p>
    <w:p w:rsidR="003B77FA" w:rsidRPr="003B77FA" w:rsidRDefault="003B77FA" w:rsidP="00FD55A3">
      <w:pPr>
        <w:pStyle w:val="Rubrik4"/>
      </w:pPr>
      <w:r w:rsidRPr="003B77FA">
        <w:t>Anläggningsnamn</w:t>
      </w:r>
    </w:p>
    <w:p w:rsidR="003B77FA" w:rsidRPr="003B77FA" w:rsidRDefault="003B77FA" w:rsidP="003B77FA">
      <w:pPr>
        <w:pStyle w:val="Body"/>
      </w:pPr>
      <w:r w:rsidRPr="003B77FA">
        <w:t>Valfritt namn som kommer att presenteras hos mottagaren,</w:t>
      </w:r>
    </w:p>
    <w:p w:rsidR="003B77FA" w:rsidRPr="003B77FA" w:rsidRDefault="003B77FA" w:rsidP="00FD55A3">
      <w:pPr>
        <w:pStyle w:val="Rubrik4"/>
      </w:pPr>
      <w:r w:rsidRPr="003B77FA">
        <w:t>Gruppnamn</w:t>
      </w:r>
    </w:p>
    <w:p w:rsidR="003B77FA" w:rsidRPr="003B77FA" w:rsidRDefault="003B77FA" w:rsidP="003B77FA">
      <w:pPr>
        <w:pStyle w:val="Body"/>
      </w:pPr>
      <w:r w:rsidRPr="003B77FA">
        <w:t>Valfritt namn som kommer att presenteras hos mottagaren</w:t>
      </w:r>
    </w:p>
    <w:p w:rsidR="003B77FA" w:rsidRPr="003B77FA" w:rsidRDefault="003B77FA" w:rsidP="00FD55A3">
      <w:pPr>
        <w:pStyle w:val="Rubrik4"/>
      </w:pPr>
      <w:r w:rsidRPr="003B77FA">
        <w:lastRenderedPageBreak/>
        <w:t>Objektnamn</w:t>
      </w:r>
    </w:p>
    <w:p w:rsidR="003B77FA" w:rsidRPr="003B77FA" w:rsidRDefault="003B77FA" w:rsidP="003B77FA">
      <w:pPr>
        <w:pStyle w:val="Body"/>
      </w:pPr>
      <w:r w:rsidRPr="003B77FA">
        <w:t>Valfritt namn som kommer att presenteras hos mottagaren</w:t>
      </w:r>
    </w:p>
    <w:p w:rsidR="003B77FA" w:rsidRPr="003B77FA" w:rsidRDefault="003B77FA" w:rsidP="00FD55A3">
      <w:pPr>
        <w:pStyle w:val="Rubrik4"/>
      </w:pPr>
      <w:r w:rsidRPr="003B77FA">
        <w:t>Status text</w:t>
      </w:r>
    </w:p>
    <w:p w:rsidR="003B77FA" w:rsidRPr="003B77FA" w:rsidRDefault="003B77FA" w:rsidP="003B77FA">
      <w:pPr>
        <w:pStyle w:val="Body"/>
      </w:pPr>
      <w:r w:rsidRPr="003B77FA">
        <w:t>Valfritt namn som kommer att presenteras hos mottagaren</w:t>
      </w:r>
    </w:p>
    <w:p w:rsidR="003B77FA" w:rsidRPr="003B77FA" w:rsidRDefault="003B77FA" w:rsidP="00FD55A3">
      <w:pPr>
        <w:pStyle w:val="Rubrik4"/>
      </w:pPr>
      <w:r w:rsidRPr="003B77FA">
        <w:t>Objekttyp</w:t>
      </w:r>
    </w:p>
    <w:p w:rsidR="003B77FA" w:rsidRPr="003B77FA" w:rsidRDefault="003B77FA" w:rsidP="003B77FA">
      <w:pPr>
        <w:pStyle w:val="Body"/>
      </w:pPr>
      <w:r w:rsidRPr="003B77FA">
        <w:t>Objekttyp som skall testas</w:t>
      </w:r>
    </w:p>
    <w:p w:rsidR="003B77FA" w:rsidRPr="003B77FA" w:rsidRDefault="003B77FA" w:rsidP="00FD55A3">
      <w:pPr>
        <w:pStyle w:val="Rubrik4"/>
      </w:pPr>
      <w:r w:rsidRPr="003B77FA">
        <w:t>Larmklass</w:t>
      </w:r>
    </w:p>
    <w:p w:rsidR="003B77FA" w:rsidRPr="003B77FA" w:rsidRDefault="003B77FA" w:rsidP="003B77FA">
      <w:pPr>
        <w:pStyle w:val="Body"/>
      </w:pPr>
      <w:r w:rsidRPr="003B77FA">
        <w:t>Larmklass som skall testas</w:t>
      </w:r>
    </w:p>
    <w:p w:rsidR="003B77FA" w:rsidRPr="003B77FA" w:rsidRDefault="003B77FA" w:rsidP="00FD55A3">
      <w:pPr>
        <w:pStyle w:val="Rubrik4"/>
      </w:pPr>
      <w:r w:rsidRPr="003B77FA">
        <w:t>Larm</w:t>
      </w:r>
    </w:p>
    <w:p w:rsidR="003B77FA" w:rsidRPr="003B77FA" w:rsidRDefault="003B77FA" w:rsidP="003B77FA">
      <w:pPr>
        <w:pStyle w:val="Body"/>
      </w:pPr>
      <w:r w:rsidRPr="003B77FA">
        <w:t>Larm status som skall testas</w:t>
      </w:r>
    </w:p>
    <w:p w:rsidR="003B77FA" w:rsidRPr="003B77FA" w:rsidRDefault="003B77FA" w:rsidP="00FD55A3">
      <w:pPr>
        <w:pStyle w:val="Rubrik4"/>
      </w:pPr>
      <w:r w:rsidRPr="003B77FA">
        <w:t>Områden</w:t>
      </w:r>
    </w:p>
    <w:p w:rsidR="003B77FA" w:rsidRPr="003B77FA" w:rsidRDefault="003B77FA" w:rsidP="003B77FA">
      <w:pPr>
        <w:pStyle w:val="Body"/>
      </w:pPr>
      <w:r w:rsidRPr="003B77FA">
        <w:t>Område som skall testas</w:t>
      </w:r>
    </w:p>
    <w:p w:rsidR="003B77FA" w:rsidRPr="003B77FA" w:rsidRDefault="003B77FA" w:rsidP="00FD55A3">
      <w:pPr>
        <w:pStyle w:val="Rubrik4"/>
      </w:pPr>
      <w:r w:rsidRPr="003B77FA">
        <w:t xml:space="preserve">Skapa schemalagt larm </w:t>
      </w:r>
    </w:p>
    <w:p w:rsidR="003B77FA" w:rsidRPr="003B77FA" w:rsidRDefault="003B77FA" w:rsidP="003B77FA">
      <w:pPr>
        <w:pStyle w:val="Body"/>
      </w:pPr>
      <w:r w:rsidRPr="003B77FA">
        <w:t xml:space="preserve">Skapar en </w:t>
      </w:r>
      <w:proofErr w:type="spellStart"/>
      <w:r w:rsidRPr="003B77FA">
        <w:t>larmfil</w:t>
      </w:r>
      <w:proofErr w:type="spellEnd"/>
      <w:r w:rsidRPr="003B77FA">
        <w:t xml:space="preserve"> och en kommandofil under </w:t>
      </w:r>
      <w:proofErr w:type="spellStart"/>
      <w:r w:rsidRPr="003B77FA">
        <w:t>larmia.lar</w:t>
      </w:r>
      <w:proofErr w:type="spellEnd"/>
      <w:r w:rsidRPr="003B77FA">
        <w:t xml:space="preserve">\Schemalagd. Skapa en schemalagd aktivitet i </w:t>
      </w:r>
      <w:proofErr w:type="spellStart"/>
      <w:r w:rsidRPr="003B77FA">
        <w:t>windows</w:t>
      </w:r>
      <w:proofErr w:type="spellEnd"/>
      <w:r w:rsidRPr="003B77FA">
        <w:t xml:space="preserve"> och länka kommandofilen till denna aktivitet. Testlarmet kommer då att triggas efter den inställda tiden. </w:t>
      </w:r>
    </w:p>
    <w:p w:rsidR="003B77FA" w:rsidRPr="003B77FA" w:rsidRDefault="003B77FA" w:rsidP="00FD55A3">
      <w:pPr>
        <w:pStyle w:val="Rubrik4"/>
      </w:pPr>
      <w:r w:rsidRPr="003B77FA">
        <w:t>Visa loggfönster</w:t>
      </w:r>
    </w:p>
    <w:p w:rsidR="003B77FA" w:rsidRPr="003B77FA" w:rsidRDefault="003B77FA" w:rsidP="003B77FA">
      <w:pPr>
        <w:pStyle w:val="Body"/>
      </w:pPr>
      <w:r w:rsidRPr="003B77FA">
        <w:t xml:space="preserve">Öppnar loggfönstret. </w:t>
      </w:r>
    </w:p>
    <w:p w:rsidR="003B77FA" w:rsidRPr="003B77FA" w:rsidRDefault="003B77FA" w:rsidP="00FD55A3">
      <w:pPr>
        <w:pStyle w:val="Rubrik4"/>
      </w:pPr>
      <w:r w:rsidRPr="003B77FA">
        <w:t>"Sänd" larm"</w:t>
      </w:r>
    </w:p>
    <w:p w:rsidR="003B77FA" w:rsidRPr="003B77FA" w:rsidRDefault="003B77FA" w:rsidP="003B77FA">
      <w:pPr>
        <w:pStyle w:val="Body"/>
      </w:pPr>
      <w:r w:rsidRPr="003B77FA">
        <w:t>Skapar ett testlarm</w:t>
      </w:r>
    </w:p>
    <w:p w:rsidR="003B77FA" w:rsidRPr="003B77FA" w:rsidRDefault="003B77FA" w:rsidP="00FD55A3">
      <w:pPr>
        <w:pStyle w:val="Rubrik4"/>
      </w:pPr>
      <w:r w:rsidRPr="003B77FA">
        <w:t>"Stäng"</w:t>
      </w:r>
    </w:p>
    <w:p w:rsidR="003B77FA" w:rsidRPr="003B77FA" w:rsidRDefault="003B77FA" w:rsidP="003B77FA">
      <w:pPr>
        <w:pStyle w:val="Body"/>
      </w:pPr>
      <w:r w:rsidRPr="003B77FA">
        <w:t>Stänger dialogen</w:t>
      </w:r>
    </w:p>
    <w:p w:rsidR="003B77FA" w:rsidRPr="003B77FA" w:rsidRDefault="003B77FA" w:rsidP="00FD55A3">
      <w:pPr>
        <w:pStyle w:val="Rubrik3"/>
      </w:pPr>
      <w:r w:rsidRPr="003B77FA">
        <w:t> Uppdatera</w:t>
      </w:r>
    </w:p>
    <w:p w:rsidR="003B77FA" w:rsidRPr="003B77FA" w:rsidRDefault="003B77FA" w:rsidP="003B77FA">
      <w:pPr>
        <w:pStyle w:val="Body"/>
      </w:pPr>
      <w:r w:rsidRPr="003B77FA">
        <w:t>Uppdateras larmservern med de senaste inställningarna.</w:t>
      </w:r>
    </w:p>
    <w:p w:rsidR="003B77FA" w:rsidRPr="003B77FA" w:rsidRDefault="003B77FA" w:rsidP="00FD55A3">
      <w:pPr>
        <w:pStyle w:val="Rubrik3"/>
      </w:pPr>
      <w:r w:rsidRPr="003B77FA">
        <w:lastRenderedPageBreak/>
        <w:t>Inställningar</w:t>
      </w:r>
    </w:p>
    <w:p w:rsidR="003B77FA" w:rsidRPr="003B77FA" w:rsidRDefault="00FD55A3" w:rsidP="003B77FA">
      <w:pPr>
        <w:pStyle w:val="Body"/>
      </w:pPr>
      <w:r>
        <w:rPr>
          <w:noProof/>
          <w:lang w:eastAsia="ja-JP"/>
        </w:rPr>
        <w:drawing>
          <wp:inline distT="0" distB="0" distL="0" distR="0">
            <wp:extent cx="2752725" cy="2642580"/>
            <wp:effectExtent l="0" t="0" r="0" b="5715"/>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ningar.jpg"/>
                    <pic:cNvPicPr/>
                  </pic:nvPicPr>
                  <pic:blipFill>
                    <a:blip r:embed="rId18">
                      <a:extLst>
                        <a:ext uri="{28A0092B-C50C-407E-A947-70E740481C1C}">
                          <a14:useLocalDpi xmlns:a14="http://schemas.microsoft.com/office/drawing/2010/main" val="0"/>
                        </a:ext>
                      </a:extLst>
                    </a:blip>
                    <a:stretch>
                      <a:fillRect/>
                    </a:stretch>
                  </pic:blipFill>
                  <pic:spPr>
                    <a:xfrm>
                      <a:off x="0" y="0"/>
                      <a:ext cx="2751084" cy="2641004"/>
                    </a:xfrm>
                    <a:prstGeom prst="rect">
                      <a:avLst/>
                    </a:prstGeom>
                  </pic:spPr>
                </pic:pic>
              </a:graphicData>
            </a:graphic>
          </wp:inline>
        </w:drawing>
      </w:r>
    </w:p>
    <w:p w:rsidR="003B77FA" w:rsidRPr="003B77FA" w:rsidRDefault="003B77FA" w:rsidP="00FD55A3">
      <w:pPr>
        <w:pStyle w:val="Rubrik4"/>
      </w:pPr>
      <w:r w:rsidRPr="003B77FA">
        <w:t xml:space="preserve">Kör servern som tjänst </w:t>
      </w:r>
    </w:p>
    <w:p w:rsidR="003B77FA" w:rsidRPr="003B77FA" w:rsidRDefault="003B77FA" w:rsidP="003B77FA">
      <w:pPr>
        <w:pStyle w:val="Body"/>
      </w:pPr>
      <w:r w:rsidRPr="003B77FA">
        <w:t xml:space="preserve">Om servern skall startas med </w:t>
      </w:r>
      <w:proofErr w:type="spellStart"/>
      <w:r w:rsidRPr="003B77FA">
        <w:t>lservice</w:t>
      </w:r>
      <w:proofErr w:type="spellEnd"/>
    </w:p>
    <w:p w:rsidR="003B77FA" w:rsidRPr="003B77FA" w:rsidRDefault="003B77FA" w:rsidP="00FD55A3">
      <w:pPr>
        <w:pStyle w:val="Rubrik4"/>
      </w:pPr>
      <w:r w:rsidRPr="003B77FA">
        <w:t>RAS</w:t>
      </w:r>
    </w:p>
    <w:p w:rsidR="003B77FA" w:rsidRPr="003B77FA" w:rsidRDefault="003B77FA" w:rsidP="00FD55A3">
      <w:pPr>
        <w:pStyle w:val="Rubrik5"/>
      </w:pPr>
      <w:r w:rsidRPr="003B77FA">
        <w:t>Tjänstnamn</w:t>
      </w:r>
    </w:p>
    <w:p w:rsidR="003B77FA" w:rsidRPr="003B77FA" w:rsidRDefault="003B77FA" w:rsidP="003B77FA">
      <w:pPr>
        <w:pStyle w:val="Body"/>
      </w:pPr>
      <w:r w:rsidRPr="003B77FA">
        <w:t>Namn på tjänsten som skall användas</w:t>
      </w:r>
    </w:p>
    <w:p w:rsidR="003B77FA" w:rsidRPr="003B77FA" w:rsidRDefault="003B77FA" w:rsidP="00FD55A3">
      <w:pPr>
        <w:pStyle w:val="Rubrik5"/>
      </w:pPr>
      <w:proofErr w:type="spellStart"/>
      <w:proofErr w:type="gramStart"/>
      <w:r w:rsidRPr="003B77FA">
        <w:t>Param</w:t>
      </w:r>
      <w:proofErr w:type="spellEnd"/>
      <w:r w:rsidRPr="003B77FA">
        <w:t xml:space="preserve"> :</w:t>
      </w:r>
      <w:proofErr w:type="gramEnd"/>
      <w:r w:rsidRPr="003B77FA">
        <w:t xml:space="preserve"> 1</w:t>
      </w:r>
    </w:p>
    <w:p w:rsidR="003B77FA" w:rsidRPr="003B77FA" w:rsidRDefault="003B77FA" w:rsidP="00FD55A3">
      <w:pPr>
        <w:pStyle w:val="Rubrik5"/>
      </w:pPr>
      <w:proofErr w:type="spellStart"/>
      <w:proofErr w:type="gramStart"/>
      <w:r w:rsidRPr="003B77FA">
        <w:t>Param</w:t>
      </w:r>
      <w:proofErr w:type="spellEnd"/>
      <w:r w:rsidRPr="003B77FA">
        <w:t xml:space="preserve"> :</w:t>
      </w:r>
      <w:proofErr w:type="gramEnd"/>
      <w:r w:rsidRPr="003B77FA">
        <w:t xml:space="preserve"> 2</w:t>
      </w:r>
    </w:p>
    <w:p w:rsidR="003B77FA" w:rsidRPr="003B77FA" w:rsidRDefault="003B77FA" w:rsidP="00FD55A3">
      <w:pPr>
        <w:pStyle w:val="Rubrik5"/>
      </w:pPr>
      <w:proofErr w:type="spellStart"/>
      <w:proofErr w:type="gramStart"/>
      <w:r w:rsidRPr="003B77FA">
        <w:t>Param</w:t>
      </w:r>
      <w:proofErr w:type="spellEnd"/>
      <w:r w:rsidRPr="003B77FA">
        <w:t xml:space="preserve"> :</w:t>
      </w:r>
      <w:proofErr w:type="gramEnd"/>
      <w:r w:rsidRPr="003B77FA">
        <w:t xml:space="preserve"> 3</w:t>
      </w:r>
    </w:p>
    <w:p w:rsidR="003B77FA" w:rsidRPr="003B77FA" w:rsidRDefault="003B77FA" w:rsidP="00FD55A3">
      <w:pPr>
        <w:pStyle w:val="Rubrik4"/>
      </w:pPr>
      <w:r w:rsidRPr="003B77FA">
        <w:t>Nätverkslarm</w:t>
      </w:r>
    </w:p>
    <w:p w:rsidR="003B77FA" w:rsidRPr="003B77FA" w:rsidRDefault="003B77FA" w:rsidP="003B77FA">
      <w:pPr>
        <w:pStyle w:val="Body"/>
      </w:pPr>
      <w:r w:rsidRPr="003B77FA">
        <w:t>Antal minuter innan nätverksfel skall aktiveras</w:t>
      </w:r>
    </w:p>
    <w:p w:rsidR="003B77FA" w:rsidRPr="003B77FA" w:rsidRDefault="003B77FA" w:rsidP="00FD55A3">
      <w:pPr>
        <w:pStyle w:val="Rubrik4"/>
      </w:pPr>
      <w:r w:rsidRPr="003B77FA">
        <w:t>Giltighetstid</w:t>
      </w:r>
    </w:p>
    <w:p w:rsidR="003B77FA" w:rsidRPr="003B77FA" w:rsidRDefault="003B77FA" w:rsidP="003B77FA">
      <w:pPr>
        <w:pStyle w:val="Body"/>
      </w:pPr>
      <w:r w:rsidRPr="003B77FA">
        <w:t>Giltighetstid för larm. Systemet tar bort larm efter inställbar tid</w:t>
      </w:r>
    </w:p>
    <w:p w:rsidR="003B77FA" w:rsidRPr="003B77FA" w:rsidRDefault="003B77FA" w:rsidP="00FD55A3">
      <w:pPr>
        <w:pStyle w:val="Rubrik4"/>
      </w:pPr>
      <w:r w:rsidRPr="003B77FA">
        <w:t>"Spara"</w:t>
      </w:r>
    </w:p>
    <w:p w:rsidR="003B77FA" w:rsidRPr="003B77FA" w:rsidRDefault="003B77FA" w:rsidP="003B77FA">
      <w:pPr>
        <w:pStyle w:val="Body"/>
      </w:pPr>
      <w:r w:rsidRPr="003B77FA">
        <w:t>För att spara inställningarna</w:t>
      </w:r>
    </w:p>
    <w:p w:rsidR="003B77FA" w:rsidRPr="003B77FA" w:rsidRDefault="003B77FA" w:rsidP="00FD55A3">
      <w:pPr>
        <w:pStyle w:val="Rubrik4"/>
      </w:pPr>
      <w:r w:rsidRPr="003B77FA">
        <w:t>"Återställ"</w:t>
      </w:r>
    </w:p>
    <w:p w:rsidR="003B77FA" w:rsidRPr="003B77FA" w:rsidRDefault="003B77FA" w:rsidP="003B77FA">
      <w:pPr>
        <w:pStyle w:val="Body"/>
      </w:pPr>
      <w:r w:rsidRPr="003B77FA">
        <w:t>Återställer till senaste sparade inställningen</w:t>
      </w:r>
    </w:p>
    <w:p w:rsidR="003B77FA" w:rsidRPr="003B77FA" w:rsidRDefault="003B77FA" w:rsidP="00FD55A3">
      <w:pPr>
        <w:pStyle w:val="Rubrik4"/>
      </w:pPr>
      <w:r w:rsidRPr="003B77FA">
        <w:t>"Stäng"</w:t>
      </w:r>
    </w:p>
    <w:p w:rsidR="003B77FA" w:rsidRPr="003B77FA" w:rsidRDefault="003B77FA" w:rsidP="003B77FA">
      <w:pPr>
        <w:pStyle w:val="Body"/>
      </w:pPr>
      <w:r w:rsidRPr="003B77FA">
        <w:t>Stänger dialogen</w:t>
      </w:r>
    </w:p>
    <w:p w:rsidR="003B77FA" w:rsidRPr="003B77FA" w:rsidRDefault="003B77FA" w:rsidP="003B77FA">
      <w:pPr>
        <w:pStyle w:val="Body"/>
      </w:pPr>
      <w:r w:rsidRPr="003B77FA">
        <w:t> </w:t>
      </w:r>
    </w:p>
    <w:p w:rsidR="003B77FA" w:rsidRPr="003B77FA" w:rsidRDefault="003B77FA" w:rsidP="00FD55A3">
      <w:pPr>
        <w:pStyle w:val="Rubrik3"/>
      </w:pPr>
      <w:r w:rsidRPr="003B77FA">
        <w:lastRenderedPageBreak/>
        <w:t>Andra larmsystem</w:t>
      </w:r>
    </w:p>
    <w:p w:rsidR="003B77FA" w:rsidRPr="003B77FA" w:rsidRDefault="00FD55A3" w:rsidP="003B77FA">
      <w:pPr>
        <w:pStyle w:val="Body"/>
      </w:pPr>
      <w:r>
        <w:rPr>
          <w:noProof/>
          <w:lang w:eastAsia="ja-JP"/>
        </w:rPr>
        <w:drawing>
          <wp:inline distT="0" distB="0" distL="0" distR="0">
            <wp:extent cx="4438650" cy="1596485"/>
            <wp:effectExtent l="0" t="0" r="0" b="381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LarmSystem.jpg"/>
                    <pic:cNvPicPr/>
                  </pic:nvPicPr>
                  <pic:blipFill>
                    <a:blip r:embed="rId19">
                      <a:extLst>
                        <a:ext uri="{28A0092B-C50C-407E-A947-70E740481C1C}">
                          <a14:useLocalDpi xmlns:a14="http://schemas.microsoft.com/office/drawing/2010/main" val="0"/>
                        </a:ext>
                      </a:extLst>
                    </a:blip>
                    <a:stretch>
                      <a:fillRect/>
                    </a:stretch>
                  </pic:blipFill>
                  <pic:spPr>
                    <a:xfrm>
                      <a:off x="0" y="0"/>
                      <a:ext cx="4437183" cy="1595957"/>
                    </a:xfrm>
                    <a:prstGeom prst="rect">
                      <a:avLst/>
                    </a:prstGeom>
                  </pic:spPr>
                </pic:pic>
              </a:graphicData>
            </a:graphic>
          </wp:inline>
        </w:drawing>
      </w:r>
    </w:p>
    <w:p w:rsidR="003B77FA" w:rsidRPr="003B77FA" w:rsidRDefault="003B77FA" w:rsidP="003B77FA">
      <w:pPr>
        <w:pStyle w:val="Body"/>
      </w:pPr>
      <w:r w:rsidRPr="003B77FA">
        <w:t>Används om man vill köra mot andra fabrikat än Larmia.</w:t>
      </w:r>
    </w:p>
    <w:p w:rsidR="003B77FA" w:rsidRPr="003B77FA" w:rsidRDefault="003B77FA" w:rsidP="00FD55A3">
      <w:pPr>
        <w:pStyle w:val="Rubrik3"/>
      </w:pPr>
      <w:r w:rsidRPr="003B77FA">
        <w:t>Konvertera</w:t>
      </w:r>
    </w:p>
    <w:p w:rsidR="003B77FA" w:rsidRPr="003B77FA" w:rsidRDefault="00FD55A3" w:rsidP="003B77FA">
      <w:pPr>
        <w:pStyle w:val="Body"/>
      </w:pPr>
      <w:r>
        <w:rPr>
          <w:noProof/>
          <w:lang w:eastAsia="ja-JP"/>
        </w:rPr>
        <w:drawing>
          <wp:inline distT="0" distB="0" distL="0" distR="0">
            <wp:extent cx="2619375" cy="971550"/>
            <wp:effectExtent l="0" t="0" r="9525"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vertera.jpg"/>
                    <pic:cNvPicPr/>
                  </pic:nvPicPr>
                  <pic:blipFill>
                    <a:blip r:embed="rId20">
                      <a:extLst>
                        <a:ext uri="{28A0092B-C50C-407E-A947-70E740481C1C}">
                          <a14:useLocalDpi xmlns:a14="http://schemas.microsoft.com/office/drawing/2010/main" val="0"/>
                        </a:ext>
                      </a:extLst>
                    </a:blip>
                    <a:stretch>
                      <a:fillRect/>
                    </a:stretch>
                  </pic:blipFill>
                  <pic:spPr>
                    <a:xfrm>
                      <a:off x="0" y="0"/>
                      <a:ext cx="2619375" cy="971550"/>
                    </a:xfrm>
                    <a:prstGeom prst="rect">
                      <a:avLst/>
                    </a:prstGeom>
                  </pic:spPr>
                </pic:pic>
              </a:graphicData>
            </a:graphic>
          </wp:inline>
        </w:drawing>
      </w:r>
    </w:p>
    <w:p w:rsidR="003B77FA" w:rsidRPr="003B77FA" w:rsidRDefault="003B77FA" w:rsidP="003B77FA">
      <w:pPr>
        <w:pStyle w:val="Body"/>
      </w:pPr>
      <w:r w:rsidRPr="003B77FA">
        <w:t>Konverterar larminställningar från registret till det nya formatet.</w:t>
      </w:r>
      <w:r w:rsidRPr="003B77FA">
        <w:br/>
        <w:t>Lägger in datornamnet.</w:t>
      </w:r>
      <w:r w:rsidRPr="003B77FA">
        <w:br/>
        <w:t>Konverterar enbart SMS, minicall och reläinställningar</w:t>
      </w:r>
      <w:r w:rsidRPr="003B77FA">
        <w:br/>
        <w:t>Tryck på "Konvertera" för att starta konverteringen.</w:t>
      </w:r>
      <w:r w:rsidRPr="003B77FA">
        <w:br/>
        <w:t>Tryck på "Avbryt" för att stänga dialogen.</w:t>
      </w:r>
    </w:p>
    <w:p w:rsidR="003B77FA" w:rsidRPr="003B77FA" w:rsidRDefault="003B77FA" w:rsidP="00FD55A3">
      <w:pPr>
        <w:pStyle w:val="Rubrik3"/>
      </w:pPr>
      <w:r w:rsidRPr="003B77FA">
        <w:t>Larm överföring</w:t>
      </w:r>
    </w:p>
    <w:p w:rsidR="003B77FA" w:rsidRPr="003B77FA" w:rsidRDefault="00FD55A3" w:rsidP="003B77FA">
      <w:pPr>
        <w:pStyle w:val="Body"/>
      </w:pPr>
      <w:r>
        <w:rPr>
          <w:noProof/>
          <w:lang w:eastAsia="ja-JP"/>
        </w:rPr>
        <w:drawing>
          <wp:inline distT="0" distB="0" distL="0" distR="0">
            <wp:extent cx="2619375" cy="2667000"/>
            <wp:effectExtent l="0" t="0" r="9525"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mTransfer.jpg"/>
                    <pic:cNvPicPr/>
                  </pic:nvPicPr>
                  <pic:blipFill>
                    <a:blip r:embed="rId21">
                      <a:extLst>
                        <a:ext uri="{28A0092B-C50C-407E-A947-70E740481C1C}">
                          <a14:useLocalDpi xmlns:a14="http://schemas.microsoft.com/office/drawing/2010/main" val="0"/>
                        </a:ext>
                      </a:extLst>
                    </a:blip>
                    <a:stretch>
                      <a:fillRect/>
                    </a:stretch>
                  </pic:blipFill>
                  <pic:spPr>
                    <a:xfrm>
                      <a:off x="0" y="0"/>
                      <a:ext cx="2619375" cy="2667000"/>
                    </a:xfrm>
                    <a:prstGeom prst="rect">
                      <a:avLst/>
                    </a:prstGeom>
                  </pic:spPr>
                </pic:pic>
              </a:graphicData>
            </a:graphic>
          </wp:inline>
        </w:drawing>
      </w:r>
    </w:p>
    <w:p w:rsidR="003B77FA" w:rsidRPr="003B77FA" w:rsidRDefault="003B77FA" w:rsidP="003B77FA">
      <w:pPr>
        <w:pStyle w:val="Body"/>
      </w:pPr>
      <w:r w:rsidRPr="003B77FA">
        <w:t xml:space="preserve">Överför larmfiler till en annan </w:t>
      </w:r>
      <w:proofErr w:type="gramStart"/>
      <w:r w:rsidRPr="003B77FA">
        <w:t>larmserver  Används</w:t>
      </w:r>
      <w:proofErr w:type="gramEnd"/>
      <w:r w:rsidRPr="003B77FA">
        <w:t xml:space="preserve"> vid uppringande Larmia servrar (anläggningar). </w:t>
      </w:r>
    </w:p>
    <w:p w:rsidR="003B77FA" w:rsidRPr="003B77FA" w:rsidRDefault="003B77FA" w:rsidP="00FD55A3">
      <w:pPr>
        <w:pStyle w:val="Rubrik3"/>
      </w:pPr>
      <w:r w:rsidRPr="003B77FA">
        <w:lastRenderedPageBreak/>
        <w:t>Nätverksanslutning</w:t>
      </w:r>
    </w:p>
    <w:p w:rsidR="003B77FA" w:rsidRPr="003B77FA" w:rsidRDefault="00FD55A3" w:rsidP="003B77FA">
      <w:pPr>
        <w:pStyle w:val="Body"/>
      </w:pPr>
      <w:r>
        <w:rPr>
          <w:noProof/>
          <w:lang w:eastAsia="ja-JP"/>
        </w:rPr>
        <w:drawing>
          <wp:inline distT="0" distB="0" distL="0" distR="0">
            <wp:extent cx="3695700" cy="1476244"/>
            <wp:effectExtent l="0" t="0" r="0" b="0"/>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Connection.jpg"/>
                    <pic:cNvPicPr/>
                  </pic:nvPicPr>
                  <pic:blipFill>
                    <a:blip r:embed="rId22">
                      <a:extLst>
                        <a:ext uri="{28A0092B-C50C-407E-A947-70E740481C1C}">
                          <a14:useLocalDpi xmlns:a14="http://schemas.microsoft.com/office/drawing/2010/main" val="0"/>
                        </a:ext>
                      </a:extLst>
                    </a:blip>
                    <a:stretch>
                      <a:fillRect/>
                    </a:stretch>
                  </pic:blipFill>
                  <pic:spPr>
                    <a:xfrm>
                      <a:off x="0" y="0"/>
                      <a:ext cx="3695615" cy="1476210"/>
                    </a:xfrm>
                    <a:prstGeom prst="rect">
                      <a:avLst/>
                    </a:prstGeom>
                  </pic:spPr>
                </pic:pic>
              </a:graphicData>
            </a:graphic>
          </wp:inline>
        </w:drawing>
      </w:r>
    </w:p>
    <w:p w:rsidR="003B77FA" w:rsidRPr="003B77FA" w:rsidRDefault="003B77FA" w:rsidP="003B77FA">
      <w:pPr>
        <w:pStyle w:val="Body"/>
      </w:pPr>
      <w:r w:rsidRPr="003B77FA">
        <w:t>Anslut mot en annan dator på nätverket används om man vill ändra larminställningar i en Avalon.</w:t>
      </w:r>
    </w:p>
    <w:p w:rsidR="003B77FA" w:rsidRPr="003B77FA" w:rsidRDefault="003B77FA" w:rsidP="00FD55A3">
      <w:pPr>
        <w:pStyle w:val="Rubrik3"/>
      </w:pPr>
      <w:r w:rsidRPr="003B77FA">
        <w:t>Loggning</w:t>
      </w:r>
    </w:p>
    <w:p w:rsidR="003B77FA" w:rsidRPr="003B77FA" w:rsidRDefault="00FD55A3" w:rsidP="003B77FA">
      <w:pPr>
        <w:pStyle w:val="Body"/>
        <w:rPr>
          <w:b/>
          <w:bCs/>
        </w:rPr>
      </w:pPr>
      <w:r>
        <w:rPr>
          <w:b/>
          <w:bCs/>
          <w:noProof/>
          <w:lang w:eastAsia="ja-JP"/>
        </w:rPr>
        <w:drawing>
          <wp:inline distT="0" distB="0" distL="0" distR="0">
            <wp:extent cx="3310280" cy="2019300"/>
            <wp:effectExtent l="0" t="0" r="4445"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figmeny_loggning.jpg"/>
                    <pic:cNvPicPr/>
                  </pic:nvPicPr>
                  <pic:blipFill>
                    <a:blip r:embed="rId23">
                      <a:extLst>
                        <a:ext uri="{28A0092B-C50C-407E-A947-70E740481C1C}">
                          <a14:useLocalDpi xmlns:a14="http://schemas.microsoft.com/office/drawing/2010/main" val="0"/>
                        </a:ext>
                      </a:extLst>
                    </a:blip>
                    <a:stretch>
                      <a:fillRect/>
                    </a:stretch>
                  </pic:blipFill>
                  <pic:spPr>
                    <a:xfrm>
                      <a:off x="0" y="0"/>
                      <a:ext cx="3309682" cy="2018935"/>
                    </a:xfrm>
                    <a:prstGeom prst="rect">
                      <a:avLst/>
                    </a:prstGeom>
                  </pic:spPr>
                </pic:pic>
              </a:graphicData>
            </a:graphic>
          </wp:inline>
        </w:drawing>
      </w:r>
      <w:r w:rsidR="003B77FA" w:rsidRPr="003B77FA">
        <w:rPr>
          <w:b/>
          <w:bCs/>
        </w:rPr>
        <w:t> </w:t>
      </w:r>
    </w:p>
    <w:p w:rsidR="003B77FA" w:rsidRPr="003B77FA" w:rsidRDefault="003B77FA" w:rsidP="00FD55A3">
      <w:pPr>
        <w:pStyle w:val="Rubrik4"/>
      </w:pPr>
      <w:bookmarkStart w:id="2" w:name="Logg"/>
      <w:bookmarkEnd w:id="2"/>
      <w:r w:rsidRPr="003B77FA">
        <w:t>Sy</w:t>
      </w:r>
      <w:bookmarkStart w:id="3" w:name="_GoBack"/>
      <w:bookmarkEnd w:id="3"/>
      <w:r w:rsidRPr="003B77FA">
        <w:t>stem</w:t>
      </w:r>
    </w:p>
    <w:p w:rsidR="003B77FA" w:rsidRPr="003B77FA" w:rsidRDefault="003B77FA" w:rsidP="003B77FA">
      <w:pPr>
        <w:pStyle w:val="Body"/>
      </w:pPr>
      <w:r w:rsidRPr="003B77FA">
        <w:t>Visar systemloggen för larmservern.</w:t>
      </w:r>
    </w:p>
    <w:p w:rsidR="003B77FA" w:rsidRPr="003B77FA" w:rsidRDefault="003B77FA" w:rsidP="003B77FA">
      <w:pPr>
        <w:pStyle w:val="Body"/>
        <w:numPr>
          <w:ilvl w:val="0"/>
          <w:numId w:val="3"/>
        </w:numPr>
      </w:pPr>
      <w:r w:rsidRPr="003B77FA">
        <w:t>Visar när larmer har lästs in och tagits bort</w:t>
      </w:r>
    </w:p>
    <w:p w:rsidR="003B77FA" w:rsidRPr="003B77FA" w:rsidRDefault="003B77FA" w:rsidP="003B77FA">
      <w:pPr>
        <w:pStyle w:val="Body"/>
        <w:numPr>
          <w:ilvl w:val="0"/>
          <w:numId w:val="3"/>
        </w:numPr>
      </w:pPr>
      <w:proofErr w:type="spellStart"/>
      <w:r w:rsidRPr="003B77FA">
        <w:t>Initering</w:t>
      </w:r>
      <w:proofErr w:type="spellEnd"/>
      <w:r w:rsidRPr="003B77FA">
        <w:t xml:space="preserve"> av tidkanal och villkor</w:t>
      </w:r>
    </w:p>
    <w:p w:rsidR="003B77FA" w:rsidRPr="003B77FA" w:rsidRDefault="003B77FA" w:rsidP="003B77FA">
      <w:pPr>
        <w:pStyle w:val="Body"/>
        <w:numPr>
          <w:ilvl w:val="0"/>
          <w:numId w:val="3"/>
        </w:numPr>
      </w:pPr>
      <w:r w:rsidRPr="003B77FA">
        <w:t xml:space="preserve">Visar var </w:t>
      </w:r>
      <w:proofErr w:type="spellStart"/>
      <w:r w:rsidRPr="003B77FA">
        <w:t>larmerna</w:t>
      </w:r>
      <w:proofErr w:type="spellEnd"/>
      <w:r w:rsidRPr="003B77FA">
        <w:t xml:space="preserve"> läggs in</w:t>
      </w:r>
    </w:p>
    <w:p w:rsidR="003B77FA" w:rsidRPr="003B77FA" w:rsidRDefault="003B77FA" w:rsidP="003B77FA">
      <w:pPr>
        <w:pStyle w:val="Body"/>
        <w:rPr>
          <w:b/>
          <w:bCs/>
        </w:rPr>
      </w:pPr>
      <w:r w:rsidRPr="003B77FA">
        <w:rPr>
          <w:b/>
          <w:bCs/>
        </w:rPr>
        <w:t>Sändningar</w:t>
      </w:r>
    </w:p>
    <w:p w:rsidR="003B77FA" w:rsidRPr="003B77FA" w:rsidRDefault="003B77FA" w:rsidP="003B77FA">
      <w:pPr>
        <w:pStyle w:val="Body"/>
      </w:pPr>
      <w:r w:rsidRPr="003B77FA">
        <w:t>Visar aktuell/historisk loggning av larmer</w:t>
      </w:r>
    </w:p>
    <w:p w:rsidR="003B77FA" w:rsidRPr="003B77FA" w:rsidRDefault="003B77FA" w:rsidP="003B77FA">
      <w:pPr>
        <w:pStyle w:val="Body"/>
      </w:pPr>
      <w:r w:rsidRPr="003B77FA">
        <w:lastRenderedPageBreak/>
        <mc:AlternateContent>
          <mc:Choice Requires="wps">
            <w:drawing>
              <wp:inline distT="0" distB="0" distL="0" distR="0">
                <wp:extent cx="3857625" cy="4762500"/>
                <wp:effectExtent l="0" t="0" r="0" b="0"/>
                <wp:docPr id="13" name="Rektangel 13" descr="mk:@MSITStore:C:\Larmia\LARMIA.HLP\LCHelp.chm::/html/AlarmConfig/images/Sandningsloggbo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57625"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3" o:spid="_x0000_s1026" alt="mk:@MSITStore:C:\Larmia\LARMIA.HLP\LCHelp.chm::/html/AlarmConfig/images/Sandningsloggbok.jpg" style="width:30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" filled="f" stroked="f">
                <o:lock v:ext="edit" aspectratio="t"/>
                <w10:anchorlock/>
              </v:rect>
            </w:pict>
          </mc:Fallback>
        </mc:AlternateContent>
      </w:r>
    </w:p>
    <w:p w:rsidR="003B77FA" w:rsidRPr="003B77FA" w:rsidRDefault="003B77FA" w:rsidP="003B77FA">
      <w:pPr>
        <w:pStyle w:val="Body"/>
        <w:rPr>
          <w:b/>
          <w:bCs/>
        </w:rPr>
      </w:pPr>
      <w:r w:rsidRPr="003B77FA">
        <w:rPr>
          <w:b/>
          <w:bCs/>
        </w:rPr>
        <w:t>Sänder</w:t>
      </w:r>
    </w:p>
    <w:p w:rsidR="003B77FA" w:rsidRPr="003B77FA" w:rsidRDefault="003B77FA" w:rsidP="003B77FA">
      <w:pPr>
        <w:pStyle w:val="Body"/>
      </w:pPr>
      <w:r w:rsidRPr="003B77FA">
        <w:t>Visar larm som håller på att sändas ut.</w:t>
      </w:r>
    </w:p>
    <w:p w:rsidR="003B77FA" w:rsidRPr="003B77FA" w:rsidRDefault="003B77FA" w:rsidP="003B77FA">
      <w:pPr>
        <w:pStyle w:val="Body"/>
        <w:rPr>
          <w:b/>
          <w:bCs/>
        </w:rPr>
      </w:pPr>
      <w:r w:rsidRPr="003B77FA">
        <w:rPr>
          <w:b/>
          <w:bCs/>
        </w:rPr>
        <w:t>OK</w:t>
      </w:r>
    </w:p>
    <w:p w:rsidR="003B77FA" w:rsidRPr="003B77FA" w:rsidRDefault="003B77FA" w:rsidP="003B77FA">
      <w:pPr>
        <w:pStyle w:val="Body"/>
      </w:pPr>
      <w:r w:rsidRPr="003B77FA">
        <w:t>Larm som har skickats ut</w:t>
      </w:r>
    </w:p>
    <w:p w:rsidR="003B77FA" w:rsidRPr="003B77FA" w:rsidRDefault="003B77FA" w:rsidP="003B77FA">
      <w:pPr>
        <w:pStyle w:val="Body"/>
        <w:rPr>
          <w:b/>
          <w:bCs/>
        </w:rPr>
      </w:pPr>
      <w:r w:rsidRPr="003B77FA">
        <w:rPr>
          <w:b/>
          <w:bCs/>
        </w:rPr>
        <w:t>Fel</w:t>
      </w:r>
    </w:p>
    <w:p w:rsidR="003B77FA" w:rsidRPr="003B77FA" w:rsidRDefault="003B77FA" w:rsidP="003B77FA">
      <w:pPr>
        <w:pStyle w:val="Body"/>
      </w:pPr>
      <w:r w:rsidRPr="003B77FA">
        <w:t>Fel vid larmutskicket</w:t>
      </w:r>
    </w:p>
    <w:p w:rsidR="003B77FA" w:rsidRPr="003B77FA" w:rsidRDefault="003B77FA" w:rsidP="003B77FA">
      <w:pPr>
        <w:pStyle w:val="Body"/>
      </w:pPr>
      <w:r w:rsidRPr="003B77FA">
        <w:t> </w:t>
      </w:r>
    </w:p>
    <w:p w:rsidR="003B77FA" w:rsidRPr="003B77FA" w:rsidRDefault="003B77FA" w:rsidP="003B77FA">
      <w:pPr>
        <w:pStyle w:val="Body"/>
      </w:pPr>
      <w:r w:rsidRPr="003B77FA">
        <w:t>Om man högerklickar på en loggning så visas en dialog se nedan.</w:t>
      </w:r>
    </w:p>
    <w:p w:rsidR="003B77FA" w:rsidRPr="003B77FA" w:rsidRDefault="003B77FA" w:rsidP="003B77FA">
      <w:pPr>
        <w:pStyle w:val="Body"/>
      </w:pPr>
      <w:r w:rsidRPr="003B77FA">
        <mc:AlternateContent>
          <mc:Choice Requires="wps">
            <w:drawing>
              <wp:inline distT="0" distB="0" distL="0" distR="0">
                <wp:extent cx="2924175" cy="600075"/>
                <wp:effectExtent l="0" t="0" r="0" b="0"/>
                <wp:docPr id="11" name="Rektangel 11" descr="mk:@MSITStore:C:\Larmia\LARMIA.HLP\LCHelp.chm::/html/AlarmConfig/images/Sandningspopu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41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1" o:spid="_x0000_s1026" alt="mk:@MSITStore:C:\Larmia\LARMIA.HLP\LCHelp.chm::/html/AlarmConfig/images/Sandningspopup.jpg" style="width:230.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" filled="f" stroked="f">
                <o:lock v:ext="edit" aspectratio="t"/>
                <w10:anchorlock/>
              </v:rect>
            </w:pict>
          </mc:Fallback>
        </mc:AlternateContent>
      </w:r>
    </w:p>
    <w:p w:rsidR="003B77FA" w:rsidRPr="003B77FA" w:rsidRDefault="003B77FA" w:rsidP="003B77FA">
      <w:pPr>
        <w:pStyle w:val="Body"/>
      </w:pPr>
      <w:r w:rsidRPr="003B77FA">
        <w:rPr>
          <w:b/>
          <w:bCs/>
        </w:rPr>
        <w:t>Visa sändning</w:t>
      </w:r>
      <w:r w:rsidRPr="003B77FA">
        <w:br/>
        <w:t>Visar vad som har eller skall skickas ut</w:t>
      </w:r>
    </w:p>
    <w:p w:rsidR="003B77FA" w:rsidRPr="003B77FA" w:rsidRDefault="003B77FA" w:rsidP="003B77FA">
      <w:pPr>
        <w:pStyle w:val="Body"/>
      </w:pPr>
      <w:r w:rsidRPr="003B77FA">
        <w:rPr>
          <w:b/>
          <w:bCs/>
        </w:rPr>
        <w:t>Visa mottagarloggning</w:t>
      </w:r>
      <w:r w:rsidRPr="003B77FA">
        <w:br/>
        <w:t>Visar en historik för resp. mottagarlogg</w:t>
      </w:r>
    </w:p>
    <w:p w:rsidR="003B77FA" w:rsidRPr="003B77FA" w:rsidRDefault="003B77FA" w:rsidP="003B77FA">
      <w:pPr>
        <w:pStyle w:val="Body"/>
      </w:pPr>
      <w:r w:rsidRPr="003B77FA">
        <w:rPr>
          <w:b/>
          <w:bCs/>
        </w:rPr>
        <w:t>Sändningsmenyn</w:t>
      </w:r>
    </w:p>
    <w:p w:rsidR="003B77FA" w:rsidRPr="003B77FA" w:rsidRDefault="003B77FA" w:rsidP="003B77FA">
      <w:pPr>
        <w:pStyle w:val="Body"/>
      </w:pPr>
      <w:r w:rsidRPr="003B77FA">
        <w:lastRenderedPageBreak/>
        <mc:AlternateContent>
          <mc:Choice Requires="wps">
            <w:drawing>
              <wp:inline distT="0" distB="0" distL="0" distR="0">
                <wp:extent cx="1743075" cy="733425"/>
                <wp:effectExtent l="0" t="0" r="0" b="0"/>
                <wp:docPr id="10" name="Rektangel 10" descr="mk:@MSITStore:C:\Larmia\LARMIA.HLP\LCHelp.chm::/html/AlarmConfig/images/Sandningsmen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0" o:spid="_x0000_s1026" alt="mk:@MSITStore:C:\Larmia\LARMIA.HLP\LCHelp.chm::/html/AlarmConfig/images/Sandningsmeny.jpg" style="width:137.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" filled="f" stroked="f">
                <o:lock v:ext="edit" aspectratio="t"/>
                <w10:anchorlock/>
              </v:rect>
            </w:pict>
          </mc:Fallback>
        </mc:AlternateContent>
      </w:r>
    </w:p>
    <w:p w:rsidR="003B77FA" w:rsidRPr="003B77FA" w:rsidRDefault="003B77FA" w:rsidP="003B77FA">
      <w:pPr>
        <w:pStyle w:val="Body"/>
        <w:rPr>
          <w:b/>
          <w:bCs/>
        </w:rPr>
      </w:pPr>
      <w:r w:rsidRPr="003B77FA">
        <w:rPr>
          <w:b/>
          <w:bCs/>
        </w:rPr>
        <w:t>Radera sändningsfiler</w:t>
      </w:r>
    </w:p>
    <w:p w:rsidR="003B77FA" w:rsidRPr="003B77FA" w:rsidRDefault="003B77FA" w:rsidP="003B77FA">
      <w:pPr>
        <w:pStyle w:val="Body"/>
      </w:pPr>
      <w:r w:rsidRPr="003B77FA">
        <w:t>Raderar alla sändningsfiler</w:t>
      </w:r>
    </w:p>
    <w:p w:rsidR="003B77FA" w:rsidRPr="003B77FA" w:rsidRDefault="003B77FA" w:rsidP="003B77FA">
      <w:pPr>
        <w:pStyle w:val="Body"/>
        <w:rPr>
          <w:b/>
          <w:bCs/>
        </w:rPr>
      </w:pPr>
      <w:r w:rsidRPr="003B77FA">
        <w:rPr>
          <w:b/>
          <w:bCs/>
        </w:rPr>
        <w:t>Radera logg(mottagartyper)</w:t>
      </w:r>
    </w:p>
    <w:p w:rsidR="003B77FA" w:rsidRPr="003B77FA" w:rsidRDefault="003B77FA" w:rsidP="003B77FA">
      <w:pPr>
        <w:pStyle w:val="Body"/>
      </w:pPr>
      <w:r w:rsidRPr="003B77FA">
        <w:t>Raderar alla loggningar för mottagare</w:t>
      </w:r>
    </w:p>
    <w:p w:rsidR="003B77FA" w:rsidRPr="003B77FA" w:rsidRDefault="003B77FA" w:rsidP="003B77FA">
      <w:pPr>
        <w:pStyle w:val="Body"/>
        <w:rPr>
          <w:b/>
          <w:bCs/>
        </w:rPr>
      </w:pPr>
      <w:r w:rsidRPr="003B77FA">
        <w:rPr>
          <w:b/>
          <w:bCs/>
        </w:rPr>
        <w:t>Radera larmfiler</w:t>
      </w:r>
    </w:p>
    <w:p w:rsidR="003B77FA" w:rsidRPr="003B77FA" w:rsidRDefault="003B77FA" w:rsidP="003B77FA">
      <w:pPr>
        <w:pStyle w:val="Body"/>
      </w:pPr>
      <w:r w:rsidRPr="003B77FA">
        <w:t xml:space="preserve">Raderar alla larmfiler som ligger under </w:t>
      </w:r>
      <w:proofErr w:type="spellStart"/>
      <w:r w:rsidRPr="003B77FA">
        <w:t>larmia.lar</w:t>
      </w:r>
      <w:proofErr w:type="spellEnd"/>
    </w:p>
    <w:p w:rsidR="003B77FA" w:rsidRPr="003B77FA" w:rsidRDefault="003B77FA" w:rsidP="003B77FA">
      <w:pPr>
        <w:pStyle w:val="Body"/>
        <w:rPr>
          <w:b/>
          <w:bCs/>
        </w:rPr>
      </w:pPr>
      <w:r w:rsidRPr="003B77FA">
        <w:rPr>
          <w:b/>
          <w:bCs/>
        </w:rPr>
        <w:t>Uppdatera eller snabbtangenten "F5"</w:t>
      </w:r>
    </w:p>
    <w:p w:rsidR="003B77FA" w:rsidRPr="003B77FA" w:rsidRDefault="003B77FA" w:rsidP="003B77FA">
      <w:pPr>
        <w:pStyle w:val="Body"/>
      </w:pPr>
      <w:r w:rsidRPr="003B77FA">
        <w:t>Uppdaterar loggfönstret</w:t>
      </w:r>
    </w:p>
    <w:p w:rsidR="003B77FA" w:rsidRPr="003B77FA" w:rsidRDefault="003B77FA" w:rsidP="003B77FA">
      <w:pPr>
        <w:pStyle w:val="Body"/>
      </w:pPr>
      <w:r w:rsidRPr="003B77FA">
        <w:t> </w:t>
      </w:r>
    </w:p>
    <w:p w:rsidR="003B77FA" w:rsidRPr="003B77FA" w:rsidRDefault="003B77FA" w:rsidP="003B77FA">
      <w:pPr>
        <w:pStyle w:val="Body"/>
        <w:rPr>
          <w:b/>
          <w:bCs/>
        </w:rPr>
      </w:pPr>
      <w:proofErr w:type="spellStart"/>
      <w:r w:rsidRPr="003B77FA">
        <w:rPr>
          <w:b/>
          <w:bCs/>
        </w:rPr>
        <w:t>Fellogg</w:t>
      </w:r>
      <w:proofErr w:type="spellEnd"/>
    </w:p>
    <w:p w:rsidR="003B77FA" w:rsidRPr="003B77FA" w:rsidRDefault="003B77FA" w:rsidP="003B77FA">
      <w:pPr>
        <w:pStyle w:val="Body"/>
      </w:pPr>
      <w:r w:rsidRPr="003B77FA">
        <w:t>Visar en textfil med alla felloggningar.</w:t>
      </w:r>
    </w:p>
    <w:p w:rsidR="003B77FA" w:rsidRPr="003B77FA" w:rsidRDefault="003B77FA" w:rsidP="003B77FA">
      <w:pPr>
        <w:pStyle w:val="Body"/>
      </w:pPr>
      <w:r w:rsidRPr="003B77FA">
        <w:t> </w:t>
      </w:r>
    </w:p>
    <w:p w:rsidR="003B77FA" w:rsidRPr="003B77FA" w:rsidRDefault="003B77FA" w:rsidP="003B77FA">
      <w:pPr>
        <w:pStyle w:val="Body"/>
        <w:rPr>
          <w:b/>
          <w:bCs/>
        </w:rPr>
      </w:pPr>
      <w:r w:rsidRPr="003B77FA">
        <w:rPr>
          <w:b/>
          <w:bCs/>
        </w:rPr>
        <w:t>Detaljerad loggning</w:t>
      </w:r>
    </w:p>
    <w:p w:rsidR="003B77FA" w:rsidRPr="003B77FA" w:rsidRDefault="003B77FA" w:rsidP="003B77FA">
      <w:pPr>
        <w:pStyle w:val="Body"/>
        <w:rPr>
          <w:b/>
          <w:bCs/>
        </w:rPr>
      </w:pPr>
      <w:r w:rsidRPr="003B77FA">
        <w:rPr>
          <w:b/>
          <w:bCs/>
        </w:rPr>
        <w:t>E-post</w:t>
      </w:r>
    </w:p>
    <w:p w:rsidR="003B77FA" w:rsidRPr="003B77FA" w:rsidRDefault="003B77FA" w:rsidP="003B77FA">
      <w:pPr>
        <w:pStyle w:val="Body"/>
      </w:pPr>
      <w:r w:rsidRPr="003B77FA">
        <w:t>Visar en detaljerad logg för mottagartypen e-post</w:t>
      </w:r>
    </w:p>
    <w:p w:rsidR="003B77FA" w:rsidRPr="003B77FA" w:rsidRDefault="003B77FA" w:rsidP="003B77FA">
      <w:pPr>
        <w:pStyle w:val="Body"/>
        <w:rPr>
          <w:b/>
          <w:bCs/>
        </w:rPr>
      </w:pPr>
      <w:r w:rsidRPr="003B77FA">
        <w:rPr>
          <w:b/>
          <w:bCs/>
        </w:rPr>
        <w:t>SMS</w:t>
      </w:r>
    </w:p>
    <w:p w:rsidR="003B77FA" w:rsidRPr="003B77FA" w:rsidRDefault="003B77FA" w:rsidP="003B77FA">
      <w:pPr>
        <w:pStyle w:val="Body"/>
      </w:pPr>
      <w:r w:rsidRPr="003B77FA">
        <w:t>Visar en detaljerad logg för mottagartypen SMS</w:t>
      </w:r>
    </w:p>
    <w:p w:rsidR="003B77FA" w:rsidRPr="003B77FA" w:rsidRDefault="003B77FA" w:rsidP="003B77FA">
      <w:pPr>
        <w:pStyle w:val="Body"/>
        <w:rPr>
          <w:b/>
          <w:bCs/>
        </w:rPr>
      </w:pPr>
      <w:r w:rsidRPr="003B77FA">
        <w:rPr>
          <w:b/>
          <w:bCs/>
        </w:rPr>
        <w:t>Minicall</w:t>
      </w:r>
    </w:p>
    <w:p w:rsidR="003B77FA" w:rsidRPr="003B77FA" w:rsidRDefault="003B77FA" w:rsidP="003B77FA">
      <w:pPr>
        <w:pStyle w:val="Body"/>
      </w:pPr>
      <w:r w:rsidRPr="003B77FA">
        <w:t>Visar en detaljerad logg för mottagartypen Minicall</w:t>
      </w:r>
    </w:p>
    <w:p w:rsidR="003B77FA" w:rsidRPr="003B77FA" w:rsidRDefault="003B77FA" w:rsidP="003B77FA">
      <w:pPr>
        <w:pStyle w:val="Body"/>
        <w:rPr>
          <w:b/>
          <w:bCs/>
        </w:rPr>
      </w:pPr>
      <w:r w:rsidRPr="003B77FA">
        <w:rPr>
          <w:b/>
          <w:bCs/>
        </w:rPr>
        <w:t>Reläutgång</w:t>
      </w:r>
    </w:p>
    <w:p w:rsidR="003B77FA" w:rsidRPr="003B77FA" w:rsidRDefault="003B77FA" w:rsidP="003B77FA">
      <w:pPr>
        <w:pStyle w:val="Body"/>
      </w:pPr>
      <w:r w:rsidRPr="003B77FA">
        <w:t>Visar en detaljerad logg för mottagartypen Reläutgång</w:t>
      </w:r>
    </w:p>
    <w:p w:rsidR="003B77FA" w:rsidRPr="003B77FA" w:rsidRDefault="003B77FA" w:rsidP="003B77FA">
      <w:pPr>
        <w:pStyle w:val="Body"/>
        <w:rPr>
          <w:b/>
          <w:bCs/>
        </w:rPr>
      </w:pPr>
      <w:r w:rsidRPr="003B77FA">
        <w:rPr>
          <w:b/>
          <w:bCs/>
        </w:rPr>
        <w:t>Skrivare</w:t>
      </w:r>
    </w:p>
    <w:p w:rsidR="003B77FA" w:rsidRPr="003B77FA" w:rsidRDefault="003B77FA" w:rsidP="003B77FA">
      <w:pPr>
        <w:pStyle w:val="Body"/>
      </w:pPr>
      <w:r w:rsidRPr="003B77FA">
        <w:t>Visar en detaljerad logg för mottagartypen Skrivare</w:t>
      </w:r>
    </w:p>
    <w:p w:rsidR="003B77FA" w:rsidRPr="003B77FA" w:rsidRDefault="003B77FA" w:rsidP="003B77FA">
      <w:pPr>
        <w:pStyle w:val="Body"/>
        <w:rPr>
          <w:b/>
          <w:bCs/>
        </w:rPr>
      </w:pPr>
      <w:r w:rsidRPr="003B77FA">
        <w:rPr>
          <w:b/>
          <w:bCs/>
        </w:rPr>
        <w:t>Fax</w:t>
      </w:r>
    </w:p>
    <w:p w:rsidR="003B77FA" w:rsidRPr="003B77FA" w:rsidRDefault="003B77FA" w:rsidP="003B77FA">
      <w:pPr>
        <w:pStyle w:val="Body"/>
      </w:pPr>
      <w:r w:rsidRPr="003B77FA">
        <w:t>Visar en detaljerad logg för mottagartypen Fax</w:t>
      </w:r>
    </w:p>
    <w:p w:rsidR="003B77FA" w:rsidRPr="003B77FA" w:rsidRDefault="003B77FA" w:rsidP="003B77FA">
      <w:pPr>
        <w:pStyle w:val="Body"/>
        <w:rPr>
          <w:b/>
          <w:bCs/>
        </w:rPr>
      </w:pPr>
      <w:r w:rsidRPr="003B77FA">
        <w:rPr>
          <w:b/>
          <w:bCs/>
        </w:rPr>
        <w:t>SOS Alarm</w:t>
      </w:r>
    </w:p>
    <w:p w:rsidR="003B77FA" w:rsidRPr="003B77FA" w:rsidRDefault="003B77FA" w:rsidP="003B77FA">
      <w:pPr>
        <w:pStyle w:val="Body"/>
      </w:pPr>
      <w:r w:rsidRPr="003B77FA">
        <w:t>Visar en detaljerad logg för mottagartypen SOS-alarm</w:t>
      </w:r>
    </w:p>
    <w:p w:rsidR="003B77FA" w:rsidRPr="003B77FA" w:rsidRDefault="003B77FA" w:rsidP="003B77FA">
      <w:pPr>
        <w:pStyle w:val="Body"/>
        <w:rPr>
          <w:b/>
          <w:bCs/>
        </w:rPr>
      </w:pPr>
      <w:r w:rsidRPr="003B77FA">
        <w:rPr>
          <w:b/>
          <w:bCs/>
        </w:rPr>
        <w:t>Villkor och tidkanal</w:t>
      </w:r>
    </w:p>
    <w:p w:rsidR="003B77FA" w:rsidRPr="003B77FA" w:rsidRDefault="003B77FA" w:rsidP="003B77FA">
      <w:pPr>
        <w:pStyle w:val="Body"/>
      </w:pPr>
      <w:r w:rsidRPr="003B77FA">
        <w:lastRenderedPageBreak/>
        <mc:AlternateContent>
          <mc:Choice Requires="wps">
            <w:drawing>
              <wp:inline distT="0" distB="0" distL="0" distR="0">
                <wp:extent cx="1800225" cy="3333750"/>
                <wp:effectExtent l="0" t="0" r="0" b="0"/>
                <wp:docPr id="9" name="Rektangel 9" descr="mk:@MSITStore:C:\Larmia\LARMIA.HLP\LCHelp.chm::/html/AlarmConfig/images/VillkorTidkanalLog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0225"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9" o:spid="_x0000_s1026" alt="mk:@MSITStore:C:\Larmia\LARMIA.HLP\LCHelp.chm::/html/AlarmConfig/images/VillkorTidkanalLogg.jpg" style="width:141.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" filled="f" stroked="f">
                <o:lock v:ext="edit" aspectratio="t"/>
                <w10:anchorlock/>
              </v:rect>
            </w:pict>
          </mc:Fallback>
        </mc:AlternateContent>
      </w:r>
      <w:r w:rsidRPr="003B77FA">
        <w:br/>
        <w:t>Visar aktuell status på tidkanaler och villkor.</w:t>
      </w:r>
      <w:r w:rsidRPr="003B77FA">
        <w:br/>
        <w:t>Detta fönster uppdateras var tredje sekund.</w:t>
      </w:r>
    </w:p>
    <w:p w:rsidR="003B77FA" w:rsidRPr="003B77FA" w:rsidRDefault="003B77FA" w:rsidP="003B77FA">
      <w:pPr>
        <w:pStyle w:val="Body"/>
      </w:pPr>
      <w:r w:rsidRPr="003B77FA">
        <w:t> </w:t>
      </w:r>
    </w:p>
    <w:p w:rsidR="003B77FA" w:rsidRPr="003B77FA" w:rsidRDefault="003B77FA" w:rsidP="003B77FA">
      <w:pPr>
        <w:pStyle w:val="Body"/>
        <w:rPr>
          <w:b/>
          <w:bCs/>
        </w:rPr>
      </w:pPr>
      <w:r w:rsidRPr="003B77FA">
        <w:rPr>
          <w:b/>
          <w:bCs/>
        </w:rPr>
        <w:t>Min Logg</w:t>
      </w:r>
    </w:p>
    <w:p w:rsidR="003B77FA" w:rsidRPr="003B77FA" w:rsidRDefault="003B77FA" w:rsidP="003B77FA">
      <w:pPr>
        <w:pStyle w:val="Body"/>
      </w:pPr>
      <w:r w:rsidRPr="003B77FA">
        <w:t xml:space="preserve">Kan enbart användas om programmet </w:t>
      </w:r>
      <w:proofErr w:type="spellStart"/>
      <w:r w:rsidRPr="003B77FA">
        <w:t>LCViewer</w:t>
      </w:r>
      <w:proofErr w:type="spellEnd"/>
      <w:r w:rsidRPr="003B77FA">
        <w:t xml:space="preserve"> finns installerad.</w:t>
      </w:r>
    </w:p>
    <w:p w:rsidR="003B77FA" w:rsidRPr="003B77FA" w:rsidRDefault="003B77FA" w:rsidP="003B77FA">
      <w:pPr>
        <w:pStyle w:val="Body"/>
      </w:pPr>
      <w:r w:rsidRPr="003B77FA">
        <mc:AlternateContent>
          <mc:Choice Requires="wps">
            <w:drawing>
              <wp:inline distT="0" distB="0" distL="0" distR="0">
                <wp:extent cx="2400300" cy="1171575"/>
                <wp:effectExtent l="0" t="0" r="0" b="0"/>
                <wp:docPr id="8" name="Rektangel 8" descr="mk:@MSITStore:C:\Larmia\LARMIA.HLP\LCHelp.chm::/html/AlarmConfig/images/mylo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8" o:spid="_x0000_s1026" alt="mk:@MSITStore:C:\Larmia\LARMIA.HLP\LCHelp.chm::/html/AlarmConfig/images/mylog.jpg" style="width:189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" filled="f" stroked="f">
                <o:lock v:ext="edit" aspectratio="t"/>
                <w10:anchorlock/>
              </v:rect>
            </w:pict>
          </mc:Fallback>
        </mc:AlternateContent>
      </w:r>
    </w:p>
    <w:p w:rsidR="003B77FA" w:rsidRPr="003B77FA" w:rsidRDefault="003B77FA" w:rsidP="003B77FA">
      <w:pPr>
        <w:pStyle w:val="Body"/>
        <w:rPr>
          <w:b/>
          <w:bCs/>
        </w:rPr>
      </w:pPr>
      <w:r w:rsidRPr="003B77FA">
        <w:rPr>
          <w:b/>
          <w:bCs/>
        </w:rPr>
        <w:t>Inställningar</w:t>
      </w:r>
    </w:p>
    <w:p w:rsidR="003B77FA" w:rsidRPr="003B77FA" w:rsidRDefault="003B77FA" w:rsidP="003B77FA">
      <w:pPr>
        <w:pStyle w:val="Body"/>
      </w:pPr>
      <w:r w:rsidRPr="003B77FA">
        <mc:AlternateContent>
          <mc:Choice Requires="wps">
            <w:drawing>
              <wp:inline distT="0" distB="0" distL="0" distR="0">
                <wp:extent cx="2619375" cy="2038350"/>
                <wp:effectExtent l="0" t="0" r="0" b="0"/>
                <wp:docPr id="6" name="Rektangel 6" descr="mk:@MSITStore:C:\Larmia\LARMIA.HLP\LCHelp.chm::/html/AlarmConfig/images/MyLogsetting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1937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6" o:spid="_x0000_s1026" alt="mk:@MSITStore:C:\Larmia\LARMIA.HLP\LCHelp.chm::/html/AlarmConfig/images/MyLogsettings.jpg" style="width:206.2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" filled="f" stroked="f">
                <o:lock v:ext="edit" aspectratio="t"/>
                <w10:anchorlock/>
              </v:rect>
            </w:pict>
          </mc:Fallback>
        </mc:AlternateContent>
      </w:r>
    </w:p>
    <w:p w:rsidR="003B77FA" w:rsidRPr="003B77FA" w:rsidRDefault="003B77FA" w:rsidP="003B77FA">
      <w:pPr>
        <w:pStyle w:val="Body"/>
      </w:pPr>
      <w:proofErr w:type="gramStart"/>
      <w:r w:rsidRPr="003B77FA">
        <w:t>Ställa in  vilka loggfiler som skall visas när man trycker på 'Visa'</w:t>
      </w:r>
      <w:proofErr w:type="gramEnd"/>
      <w:r w:rsidRPr="003B77FA">
        <w:t xml:space="preserve"> min logg. </w:t>
      </w:r>
      <w:r w:rsidRPr="003B77FA">
        <w:br/>
        <w:t xml:space="preserve">Min logg är ett lätt sätt att följa händelseförloppet för </w:t>
      </w:r>
      <w:proofErr w:type="gramStart"/>
      <w:r w:rsidRPr="003B77FA">
        <w:t>en / flera</w:t>
      </w:r>
      <w:proofErr w:type="gramEnd"/>
      <w:r w:rsidRPr="003B77FA">
        <w:t xml:space="preserve"> </w:t>
      </w:r>
      <w:r w:rsidRPr="003B77FA">
        <w:lastRenderedPageBreak/>
        <w:t>larmsändningar.  </w:t>
      </w:r>
      <w:r w:rsidRPr="003B77FA">
        <w:br/>
        <w:t xml:space="preserve">Loggfilerna öppnas i programmet </w:t>
      </w:r>
      <w:proofErr w:type="spellStart"/>
      <w:r w:rsidRPr="003B77FA">
        <w:t>LCViewer</w:t>
      </w:r>
      <w:proofErr w:type="spellEnd"/>
      <w:r w:rsidRPr="003B77FA">
        <w:t xml:space="preserve"> se avsnitt för detta program för flera inställningsmöjligheter</w:t>
      </w:r>
      <w:proofErr w:type="gramStart"/>
      <w:r w:rsidRPr="003B77FA">
        <w:t>..</w:t>
      </w:r>
      <w:proofErr w:type="gramEnd"/>
    </w:p>
    <w:p w:rsidR="003B77FA" w:rsidRPr="003B77FA" w:rsidRDefault="003B77FA" w:rsidP="003B77FA">
      <w:pPr>
        <w:pStyle w:val="Body"/>
        <w:rPr>
          <w:b/>
          <w:bCs/>
        </w:rPr>
      </w:pPr>
      <w:r w:rsidRPr="003B77FA">
        <w:rPr>
          <w:b/>
          <w:bCs/>
        </w:rPr>
        <w:t>HJÄLP</w:t>
      </w:r>
    </w:p>
    <w:p w:rsidR="003B77FA" w:rsidRPr="003B77FA" w:rsidRDefault="003B77FA" w:rsidP="003B77FA">
      <w:pPr>
        <w:pStyle w:val="Body"/>
      </w:pPr>
      <w:r w:rsidRPr="003B77FA">
        <mc:AlternateContent>
          <mc:Choice Requires="wps">
            <w:drawing>
              <wp:inline distT="0" distB="0" distL="0" distR="0">
                <wp:extent cx="2390775" cy="514350"/>
                <wp:effectExtent l="0" t="0" r="0" b="0"/>
                <wp:docPr id="5" name="Rektangel 5" descr="mk:@MSITStore:C:\Larmia\LARMIA.HLP\LCHelp.chm::/html/AlarmConfig/images/konfigmeny_hjal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07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5" o:spid="_x0000_s1026" alt="mk:@MSITStore:C:\Larmia\LARMIA.HLP\LCHelp.chm::/html/AlarmConfig/images/konfigmeny_hjalp.jpg" style="width:188.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" filled="f" stroked="f">
                <o:lock v:ext="edit" aspectratio="t"/>
                <w10:anchorlock/>
              </v:rect>
            </w:pict>
          </mc:Fallback>
        </mc:AlternateContent>
      </w:r>
    </w:p>
    <w:p w:rsidR="003B77FA" w:rsidRPr="003B77FA" w:rsidRDefault="003B77FA" w:rsidP="003B77FA">
      <w:pPr>
        <w:pStyle w:val="Body"/>
        <w:rPr>
          <w:b/>
          <w:bCs/>
        </w:rPr>
      </w:pPr>
      <w:r w:rsidRPr="003B77FA">
        <w:rPr>
          <w:b/>
          <w:bCs/>
        </w:rPr>
        <w:t>Innehåll</w:t>
      </w:r>
    </w:p>
    <w:p w:rsidR="003B77FA" w:rsidRPr="003B77FA" w:rsidRDefault="003B77FA" w:rsidP="003B77FA">
      <w:pPr>
        <w:pStyle w:val="Body"/>
      </w:pPr>
      <w:r w:rsidRPr="003B77FA">
        <w:t>Visar hjälptext</w:t>
      </w:r>
    </w:p>
    <w:p w:rsidR="003B77FA" w:rsidRPr="003B77FA" w:rsidRDefault="003B77FA" w:rsidP="003B77FA">
      <w:pPr>
        <w:pStyle w:val="Body"/>
        <w:rPr>
          <w:b/>
          <w:bCs/>
        </w:rPr>
      </w:pPr>
      <w:r w:rsidRPr="003B77FA">
        <w:rPr>
          <w:b/>
          <w:bCs/>
        </w:rPr>
        <w:t xml:space="preserve">Om </w:t>
      </w:r>
      <w:proofErr w:type="spellStart"/>
      <w:r w:rsidRPr="003B77FA">
        <w:rPr>
          <w:b/>
          <w:bCs/>
        </w:rPr>
        <w:t>LCAlarmConfig</w:t>
      </w:r>
      <w:proofErr w:type="spellEnd"/>
    </w:p>
    <w:p w:rsidR="003B77FA" w:rsidRPr="003B77FA" w:rsidRDefault="003B77FA" w:rsidP="003B77FA">
      <w:pPr>
        <w:pStyle w:val="Body"/>
      </w:pPr>
      <w:r w:rsidRPr="003B77FA">
        <w:t>Visar version och licensnyckel</w:t>
      </w:r>
    </w:p>
    <w:p w:rsidR="003B77FA" w:rsidRPr="003B77FA" w:rsidRDefault="003B77FA" w:rsidP="003B77FA">
      <w:pPr>
        <w:pStyle w:val="Body"/>
      </w:pPr>
      <w:r w:rsidRPr="003B77FA">
        <mc:AlternateContent>
          <mc:Choice Requires="wps">
            <w:drawing>
              <wp:inline distT="0" distB="0" distL="0" distR="0">
                <wp:extent cx="2857500" cy="2409825"/>
                <wp:effectExtent l="0" t="0" r="0" b="0"/>
                <wp:docPr id="4" name="Rektangel 4" descr="mk:@MSITStore:C:\Larmia\LARMIA.HLP\LCHelp.chm::/html/AlarmConfig/images/abou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240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4" o:spid="_x0000_s1026" alt="mk:@MSITStore:C:\Larmia\LARMIA.HLP\LCHelp.chm::/html/AlarmConfig/images/about.jpg" style="width:22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" filled="f" stroked="f">
                <o:lock v:ext="edit" aspectratio="t"/>
                <w10:anchorlock/>
              </v:rect>
            </w:pict>
          </mc:Fallback>
        </mc:AlternateContent>
      </w:r>
    </w:p>
    <w:p w:rsidR="003B77FA" w:rsidRDefault="003B77FA" w:rsidP="003B77FA">
      <w:pPr>
        <w:pStyle w:val="Body"/>
      </w:pPr>
    </w:p>
    <w:sectPr w:rsidR="003B77FA" w:rsidSect="007F37B7">
      <w:footerReference w:type="even" r:id="rId24"/>
      <w:footerReference w:type="defaul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60" w:rsidRDefault="000F3460" w:rsidP="00CD254F">
      <w:pPr>
        <w:spacing w:after="0" w:line="240" w:lineRule="auto"/>
      </w:pPr>
      <w:r>
        <w:separator/>
      </w:r>
    </w:p>
  </w:endnote>
  <w:endnote w:type="continuationSeparator" w:id="0">
    <w:p w:rsidR="000F3460" w:rsidRDefault="000F3460" w:rsidP="00C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30" w:rsidRPr="000C6201" w:rsidRDefault="001E2130" w:rsidP="001E2130">
    <w:pPr>
      <w:pStyle w:val="Sidfot"/>
      <w:pBdr>
        <w:top w:val="single" w:sz="4" w:space="10" w:color="8DB3E2" w:themeColor="text2" w:themeTint="66"/>
      </w:pBdr>
      <w:rPr>
        <w:rFonts w:ascii="Arial" w:hAnsi="Arial" w:cs="Arial"/>
        <w:sz w:val="16"/>
        <w:szCs w:val="16"/>
      </w:rPr>
    </w:pPr>
    <w:r w:rsidRPr="009C3C38">
      <w:rPr>
        <w:rFonts w:ascii="Arial" w:hAnsi="Arial" w:cs="Arial"/>
        <w:sz w:val="16"/>
        <w:szCs w:val="16"/>
      </w:rPr>
      <w:fldChar w:fldCharType="begin"/>
    </w:r>
    <w:r w:rsidRPr="009C3C38">
      <w:rPr>
        <w:rFonts w:ascii="Arial" w:hAnsi="Arial" w:cs="Arial"/>
        <w:sz w:val="16"/>
        <w:szCs w:val="16"/>
      </w:rPr>
      <w:instrText>PAGE   \* MERGEFORMAT</w:instrText>
    </w:r>
    <w:r w:rsidRPr="009C3C38">
      <w:rPr>
        <w:rFonts w:ascii="Arial" w:hAnsi="Arial" w:cs="Arial"/>
        <w:sz w:val="16"/>
        <w:szCs w:val="16"/>
      </w:rPr>
      <w:fldChar w:fldCharType="separate"/>
    </w:r>
    <w:r w:rsidR="003B77FA">
      <w:rPr>
        <w:rFonts w:ascii="Arial" w:hAnsi="Arial" w:cs="Arial"/>
        <w:noProof/>
        <w:sz w:val="16"/>
        <w:szCs w:val="16"/>
      </w:rPr>
      <w:t>0</w:t>
    </w:r>
    <w:r w:rsidRPr="009C3C38">
      <w:rPr>
        <w:rFonts w:ascii="Arial" w:hAnsi="Arial" w:cs="Arial"/>
        <w:sz w:val="16"/>
        <w:szCs w:val="16"/>
      </w:rPr>
      <w:fldChar w:fldCharType="end"/>
    </w:r>
    <w:r w:rsidRPr="00F94CA5">
      <w:rPr>
        <w:rFonts w:ascii="Arial" w:hAnsi="Arial" w:cs="Arial"/>
        <w:sz w:val="16"/>
        <w:szCs w:val="16"/>
      </w:rPr>
      <w:ptab w:relativeTo="margin" w:alignment="center" w:leader="none"/>
    </w:r>
    <w:r w:rsidRPr="00F94CA5">
      <w:rPr>
        <w:rFonts w:ascii="Arial" w:hAnsi="Arial" w:cs="Arial"/>
        <w:sz w:val="16"/>
        <w:szCs w:val="16"/>
      </w:rPr>
      <w:fldChar w:fldCharType="begin"/>
    </w:r>
    <w:r w:rsidRPr="00F94CA5">
      <w:rPr>
        <w:rFonts w:ascii="Arial" w:hAnsi="Arial" w:cs="Arial"/>
        <w:sz w:val="16"/>
        <w:szCs w:val="16"/>
      </w:rPr>
      <w:instrText xml:space="preserve"> STYLEREF  "Rubrik 1"  \* MERGEFORMAT </w:instrText>
    </w:r>
    <w:r w:rsidRPr="00F94CA5">
      <w:rPr>
        <w:rFonts w:ascii="Arial" w:hAnsi="Arial" w:cs="Arial"/>
        <w:sz w:val="16"/>
        <w:szCs w:val="16"/>
      </w:rPr>
      <w:fldChar w:fldCharType="separate"/>
    </w:r>
    <w:r w:rsidR="003B77FA">
      <w:rPr>
        <w:rFonts w:ascii="Arial" w:hAnsi="Arial" w:cs="Arial"/>
        <w:noProof/>
        <w:sz w:val="16"/>
        <w:szCs w:val="16"/>
      </w:rPr>
      <w:t>Översikt</w:t>
    </w:r>
    <w:r w:rsidRPr="00F94CA5">
      <w:rPr>
        <w:rFonts w:ascii="Arial" w:hAnsi="Arial" w:cs="Arial"/>
        <w:sz w:val="16"/>
        <w:szCs w:val="16"/>
      </w:rPr>
      <w:fldChar w:fldCharType="end"/>
    </w:r>
    <w:r w:rsidRPr="00F94CA5">
      <w:rPr>
        <w:rFonts w:ascii="Arial" w:hAnsi="Arial" w:cs="Arial"/>
        <w:sz w:val="16"/>
        <w:szCs w:val="16"/>
      </w:rPr>
      <w:ptab w:relativeTo="margin" w:alignment="right" w:leader="none"/>
    </w:r>
    <w:sdt>
      <w:sdtPr>
        <w:rPr>
          <w:rFonts w:ascii="Arial" w:hAnsi="Arial" w:cs="Arial"/>
          <w:i/>
          <w:sz w:val="16"/>
          <w:szCs w:val="16"/>
        </w:rPr>
        <w:alias w:val="Titel"/>
        <w:tag w:val=""/>
        <w:id w:val="-1511904585"/>
        <w:dataBinding w:prefixMappings="xmlns:ns0='http://purl.org/dc/elements/1.1/' xmlns:ns1='http://schemas.openxmlformats.org/package/2006/metadata/core-properties' " w:xpath="/ns1:coreProperties[1]/ns0:title[1]" w:storeItemID="{6C3C8BC8-F283-45AE-878A-BAB7291924A1}"/>
        <w:text/>
      </w:sdtPr>
      <w:sdtEndPr/>
      <w:sdtContent>
        <w:r w:rsidR="00330ADF">
          <w:rPr>
            <w:rFonts w:ascii="Arial" w:hAnsi="Arial" w:cs="Arial"/>
            <w:i/>
            <w:sz w:val="16"/>
            <w:szCs w:val="16"/>
          </w:rPr>
          <w:t>Larmhantering</w:t>
        </w:r>
      </w:sdtContent>
    </w:sdt>
  </w:p>
  <w:p w:rsidR="001E2130" w:rsidRDefault="001E213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91" w:rsidRPr="000C6201" w:rsidRDefault="00012F91" w:rsidP="00012F91">
    <w:pPr>
      <w:pStyle w:val="Sidfot"/>
      <w:pBdr>
        <w:top w:val="single" w:sz="4" w:space="10" w:color="8DB3E2" w:themeColor="text2" w:themeTint="66"/>
      </w:pBdr>
      <w:rPr>
        <w:rFonts w:ascii="Arial" w:hAnsi="Arial" w:cs="Arial"/>
        <w:sz w:val="16"/>
        <w:szCs w:val="16"/>
      </w:rPr>
    </w:pPr>
    <w:r w:rsidRPr="009C3C38">
      <w:rPr>
        <w:rFonts w:ascii="Arial" w:hAnsi="Arial" w:cs="Arial"/>
        <w:sz w:val="16"/>
        <w:szCs w:val="16"/>
      </w:rPr>
      <w:fldChar w:fldCharType="begin"/>
    </w:r>
    <w:r w:rsidRPr="009C3C38">
      <w:rPr>
        <w:rFonts w:ascii="Arial" w:hAnsi="Arial" w:cs="Arial"/>
        <w:sz w:val="16"/>
        <w:szCs w:val="16"/>
      </w:rPr>
      <w:instrText>PAGE   \* MERGEFORMAT</w:instrText>
    </w:r>
    <w:r w:rsidRPr="009C3C38">
      <w:rPr>
        <w:rFonts w:ascii="Arial" w:hAnsi="Arial" w:cs="Arial"/>
        <w:sz w:val="16"/>
        <w:szCs w:val="16"/>
      </w:rPr>
      <w:fldChar w:fldCharType="separate"/>
    </w:r>
    <w:r w:rsidR="00FD55A3">
      <w:rPr>
        <w:rFonts w:ascii="Arial" w:hAnsi="Arial" w:cs="Arial"/>
        <w:noProof/>
        <w:sz w:val="16"/>
        <w:szCs w:val="16"/>
      </w:rPr>
      <w:t>6</w:t>
    </w:r>
    <w:r w:rsidRPr="009C3C38">
      <w:rPr>
        <w:rFonts w:ascii="Arial" w:hAnsi="Arial" w:cs="Arial"/>
        <w:sz w:val="16"/>
        <w:szCs w:val="16"/>
      </w:rPr>
      <w:fldChar w:fldCharType="end"/>
    </w:r>
    <w:r w:rsidRPr="00F94CA5">
      <w:rPr>
        <w:rFonts w:ascii="Arial" w:hAnsi="Arial" w:cs="Arial"/>
        <w:sz w:val="16"/>
        <w:szCs w:val="16"/>
      </w:rPr>
      <w:ptab w:relativeTo="margin" w:alignment="center" w:leader="none"/>
    </w:r>
    <w:r w:rsidRPr="00F94CA5">
      <w:rPr>
        <w:rFonts w:ascii="Arial" w:hAnsi="Arial" w:cs="Arial"/>
        <w:sz w:val="16"/>
        <w:szCs w:val="16"/>
      </w:rPr>
      <w:fldChar w:fldCharType="begin"/>
    </w:r>
    <w:r w:rsidRPr="00F94CA5">
      <w:rPr>
        <w:rFonts w:ascii="Arial" w:hAnsi="Arial" w:cs="Arial"/>
        <w:sz w:val="16"/>
        <w:szCs w:val="16"/>
      </w:rPr>
      <w:instrText xml:space="preserve"> STYLEREF  "Rubrik 1"  \* MERGEFORMAT </w:instrText>
    </w:r>
    <w:r w:rsidRPr="00F94CA5">
      <w:rPr>
        <w:rFonts w:ascii="Arial" w:hAnsi="Arial" w:cs="Arial"/>
        <w:sz w:val="16"/>
        <w:szCs w:val="16"/>
      </w:rPr>
      <w:fldChar w:fldCharType="separate"/>
    </w:r>
    <w:r w:rsidR="00FD55A3">
      <w:rPr>
        <w:rFonts w:ascii="Arial" w:hAnsi="Arial" w:cs="Arial"/>
        <w:noProof/>
        <w:sz w:val="16"/>
        <w:szCs w:val="16"/>
      </w:rPr>
      <w:t>MENY</w:t>
    </w:r>
    <w:r w:rsidRPr="00F94CA5">
      <w:rPr>
        <w:rFonts w:ascii="Arial" w:hAnsi="Arial" w:cs="Arial"/>
        <w:sz w:val="16"/>
        <w:szCs w:val="16"/>
      </w:rPr>
      <w:fldChar w:fldCharType="end"/>
    </w:r>
    <w:r w:rsidRPr="00F94CA5">
      <w:rPr>
        <w:rFonts w:ascii="Arial" w:hAnsi="Arial" w:cs="Arial"/>
        <w:sz w:val="16"/>
        <w:szCs w:val="16"/>
      </w:rPr>
      <w:ptab w:relativeTo="margin" w:alignment="right" w:leader="none"/>
    </w:r>
    <w:sdt>
      <w:sdtPr>
        <w:rPr>
          <w:rFonts w:ascii="Arial" w:hAnsi="Arial" w:cs="Arial"/>
          <w:i/>
          <w:sz w:val="16"/>
          <w:szCs w:val="16"/>
        </w:rPr>
        <w:alias w:val="Titel"/>
        <w:tag w:val=""/>
        <w:id w:val="-718198071"/>
        <w:dataBinding w:prefixMappings="xmlns:ns0='http://purl.org/dc/elements/1.1/' xmlns:ns1='http://schemas.openxmlformats.org/package/2006/metadata/core-properties' " w:xpath="/ns1:coreProperties[1]/ns0:title[1]" w:storeItemID="{6C3C8BC8-F283-45AE-878A-BAB7291924A1}"/>
        <w:text/>
      </w:sdtPr>
      <w:sdtEndPr/>
      <w:sdtContent>
        <w:r w:rsidR="00330ADF">
          <w:rPr>
            <w:rFonts w:ascii="Arial" w:hAnsi="Arial" w:cs="Arial"/>
            <w:i/>
            <w:sz w:val="16"/>
            <w:szCs w:val="16"/>
          </w:rPr>
          <w:t>Larmhantering</w:t>
        </w:r>
      </w:sdtContent>
    </w:sdt>
  </w:p>
  <w:p w:rsidR="00012F91" w:rsidRPr="001E2130" w:rsidRDefault="00012F91" w:rsidP="001E213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91" w:rsidRPr="000C6201" w:rsidRDefault="00012F91" w:rsidP="00012F91">
    <w:pPr>
      <w:pStyle w:val="Sidfot"/>
      <w:pBdr>
        <w:top w:val="single" w:sz="4" w:space="10" w:color="8DB3E2" w:themeColor="text2" w:themeTint="66"/>
      </w:pBdr>
      <w:rPr>
        <w:rFonts w:ascii="Arial" w:hAnsi="Arial" w:cs="Arial"/>
        <w:sz w:val="16"/>
        <w:szCs w:val="16"/>
      </w:rPr>
    </w:pPr>
    <w:r w:rsidRPr="009C3C38">
      <w:rPr>
        <w:rFonts w:ascii="Arial" w:hAnsi="Arial" w:cs="Arial"/>
        <w:sz w:val="16"/>
        <w:szCs w:val="16"/>
      </w:rPr>
      <w:fldChar w:fldCharType="begin"/>
    </w:r>
    <w:r w:rsidRPr="009C3C38">
      <w:rPr>
        <w:rFonts w:ascii="Arial" w:hAnsi="Arial" w:cs="Arial"/>
        <w:sz w:val="16"/>
        <w:szCs w:val="16"/>
      </w:rPr>
      <w:instrText>PAGE   \* MERGEFORMAT</w:instrText>
    </w:r>
    <w:r w:rsidRPr="009C3C38">
      <w:rPr>
        <w:rFonts w:ascii="Arial" w:hAnsi="Arial" w:cs="Arial"/>
        <w:sz w:val="16"/>
        <w:szCs w:val="16"/>
      </w:rPr>
      <w:fldChar w:fldCharType="separate"/>
    </w:r>
    <w:r w:rsidR="00FD55A3">
      <w:rPr>
        <w:rFonts w:ascii="Arial" w:hAnsi="Arial" w:cs="Arial"/>
        <w:noProof/>
        <w:sz w:val="16"/>
        <w:szCs w:val="16"/>
      </w:rPr>
      <w:t>5</w:t>
    </w:r>
    <w:r w:rsidRPr="009C3C38">
      <w:rPr>
        <w:rFonts w:ascii="Arial" w:hAnsi="Arial" w:cs="Arial"/>
        <w:sz w:val="16"/>
        <w:szCs w:val="16"/>
      </w:rPr>
      <w:fldChar w:fldCharType="end"/>
    </w:r>
    <w:r w:rsidRPr="00F94CA5">
      <w:rPr>
        <w:rFonts w:ascii="Arial" w:hAnsi="Arial" w:cs="Arial"/>
        <w:sz w:val="16"/>
        <w:szCs w:val="16"/>
      </w:rPr>
      <w:ptab w:relativeTo="margin" w:alignment="center" w:leader="none"/>
    </w:r>
    <w:r w:rsidRPr="00F94CA5">
      <w:rPr>
        <w:rFonts w:ascii="Arial" w:hAnsi="Arial" w:cs="Arial"/>
        <w:sz w:val="16"/>
        <w:szCs w:val="16"/>
      </w:rPr>
      <w:fldChar w:fldCharType="begin"/>
    </w:r>
    <w:r w:rsidRPr="00F94CA5">
      <w:rPr>
        <w:rFonts w:ascii="Arial" w:hAnsi="Arial" w:cs="Arial"/>
        <w:sz w:val="16"/>
        <w:szCs w:val="16"/>
      </w:rPr>
      <w:instrText xml:space="preserve"> STYLEREF  "Rubrik 1"  \* MERGEFORMAT </w:instrText>
    </w:r>
    <w:r w:rsidRPr="00F94CA5">
      <w:rPr>
        <w:rFonts w:ascii="Arial" w:hAnsi="Arial" w:cs="Arial"/>
        <w:sz w:val="16"/>
        <w:szCs w:val="16"/>
      </w:rPr>
      <w:fldChar w:fldCharType="separate"/>
    </w:r>
    <w:r w:rsidR="00FD55A3">
      <w:rPr>
        <w:rFonts w:ascii="Arial" w:hAnsi="Arial" w:cs="Arial"/>
        <w:noProof/>
        <w:sz w:val="16"/>
        <w:szCs w:val="16"/>
      </w:rPr>
      <w:t>MENY</w:t>
    </w:r>
    <w:r w:rsidRPr="00F94CA5">
      <w:rPr>
        <w:rFonts w:ascii="Arial" w:hAnsi="Arial" w:cs="Arial"/>
        <w:sz w:val="16"/>
        <w:szCs w:val="16"/>
      </w:rPr>
      <w:fldChar w:fldCharType="end"/>
    </w:r>
    <w:r w:rsidRPr="00F94CA5">
      <w:rPr>
        <w:rFonts w:ascii="Arial" w:hAnsi="Arial" w:cs="Arial"/>
        <w:sz w:val="16"/>
        <w:szCs w:val="16"/>
      </w:rPr>
      <w:ptab w:relativeTo="margin" w:alignment="right" w:leader="none"/>
    </w:r>
    <w:sdt>
      <w:sdtPr>
        <w:rPr>
          <w:rFonts w:ascii="Arial" w:hAnsi="Arial" w:cs="Arial"/>
          <w:i/>
          <w:sz w:val="16"/>
          <w:szCs w:val="16"/>
        </w:rPr>
        <w:alias w:val="Titel"/>
        <w:tag w:val=""/>
        <w:id w:val="-393435543"/>
        <w:dataBinding w:prefixMappings="xmlns:ns0='http://purl.org/dc/elements/1.1/' xmlns:ns1='http://schemas.openxmlformats.org/package/2006/metadata/core-properties' " w:xpath="/ns1:coreProperties[1]/ns0:title[1]" w:storeItemID="{6C3C8BC8-F283-45AE-878A-BAB7291924A1}"/>
        <w:text/>
      </w:sdtPr>
      <w:sdtEndPr/>
      <w:sdtContent>
        <w:r w:rsidR="00330ADF">
          <w:rPr>
            <w:rFonts w:ascii="Arial" w:hAnsi="Arial" w:cs="Arial"/>
            <w:i/>
            <w:sz w:val="16"/>
            <w:szCs w:val="16"/>
          </w:rPr>
          <w:t>Larmhantering</w:t>
        </w:r>
      </w:sdtContent>
    </w:sdt>
  </w:p>
  <w:p w:rsidR="00012F91" w:rsidRPr="001E2130" w:rsidRDefault="00012F91" w:rsidP="001E2130">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91" w:rsidRPr="000C6201" w:rsidRDefault="00012F91" w:rsidP="001E2130">
    <w:pPr>
      <w:pStyle w:val="Sidfot"/>
      <w:pBdr>
        <w:top w:val="single" w:sz="4" w:space="10" w:color="8DB3E2" w:themeColor="text2" w:themeTint="66"/>
      </w:pBdr>
      <w:rPr>
        <w:rFonts w:ascii="Arial" w:hAnsi="Arial" w:cs="Arial"/>
        <w:sz w:val="16"/>
        <w:szCs w:val="16"/>
      </w:rPr>
    </w:pPr>
    <w:r w:rsidRPr="009C3C38">
      <w:rPr>
        <w:rFonts w:ascii="Arial" w:hAnsi="Arial" w:cs="Arial"/>
        <w:sz w:val="16"/>
        <w:szCs w:val="16"/>
      </w:rPr>
      <w:fldChar w:fldCharType="begin"/>
    </w:r>
    <w:r w:rsidRPr="009C3C38">
      <w:rPr>
        <w:rFonts w:ascii="Arial" w:hAnsi="Arial" w:cs="Arial"/>
        <w:sz w:val="16"/>
        <w:szCs w:val="16"/>
      </w:rPr>
      <w:instrText>PAGE   \* MERGEFORMAT</w:instrText>
    </w:r>
    <w:r w:rsidRPr="009C3C38">
      <w:rPr>
        <w:rFonts w:ascii="Arial" w:hAnsi="Arial" w:cs="Arial"/>
        <w:sz w:val="16"/>
        <w:szCs w:val="16"/>
      </w:rPr>
      <w:fldChar w:fldCharType="separate"/>
    </w:r>
    <w:r w:rsidR="003B77FA">
      <w:rPr>
        <w:rFonts w:ascii="Arial" w:hAnsi="Arial" w:cs="Arial"/>
        <w:noProof/>
        <w:sz w:val="16"/>
        <w:szCs w:val="16"/>
      </w:rPr>
      <w:t>1</w:t>
    </w:r>
    <w:r w:rsidRPr="009C3C38">
      <w:rPr>
        <w:rFonts w:ascii="Arial" w:hAnsi="Arial" w:cs="Arial"/>
        <w:sz w:val="16"/>
        <w:szCs w:val="16"/>
      </w:rPr>
      <w:fldChar w:fldCharType="end"/>
    </w:r>
    <w:r w:rsidRPr="00F94CA5">
      <w:rPr>
        <w:rFonts w:ascii="Arial" w:hAnsi="Arial" w:cs="Arial"/>
        <w:sz w:val="16"/>
        <w:szCs w:val="16"/>
      </w:rPr>
      <w:ptab w:relativeTo="margin" w:alignment="center" w:leader="none"/>
    </w:r>
    <w:r w:rsidRPr="00F94CA5">
      <w:rPr>
        <w:rFonts w:ascii="Arial" w:hAnsi="Arial" w:cs="Arial"/>
        <w:sz w:val="16"/>
        <w:szCs w:val="16"/>
      </w:rPr>
      <w:fldChar w:fldCharType="begin"/>
    </w:r>
    <w:r w:rsidRPr="00F94CA5">
      <w:rPr>
        <w:rFonts w:ascii="Arial" w:hAnsi="Arial" w:cs="Arial"/>
        <w:sz w:val="16"/>
        <w:szCs w:val="16"/>
      </w:rPr>
      <w:instrText xml:space="preserve"> STYLEREF  "Rubrik 1"  \* MERGEFORMAT </w:instrText>
    </w:r>
    <w:r w:rsidRPr="00F94CA5">
      <w:rPr>
        <w:rFonts w:ascii="Arial" w:hAnsi="Arial" w:cs="Arial"/>
        <w:sz w:val="16"/>
        <w:szCs w:val="16"/>
      </w:rPr>
      <w:fldChar w:fldCharType="separate"/>
    </w:r>
    <w:r w:rsidR="003B77FA">
      <w:rPr>
        <w:rFonts w:ascii="Arial" w:hAnsi="Arial" w:cs="Arial"/>
        <w:noProof/>
        <w:sz w:val="16"/>
        <w:szCs w:val="16"/>
      </w:rPr>
      <w:t>Översikt</w:t>
    </w:r>
    <w:r w:rsidRPr="00F94CA5">
      <w:rPr>
        <w:rFonts w:ascii="Arial" w:hAnsi="Arial" w:cs="Arial"/>
        <w:sz w:val="16"/>
        <w:szCs w:val="16"/>
      </w:rPr>
      <w:fldChar w:fldCharType="end"/>
    </w:r>
    <w:r w:rsidRPr="00F94CA5">
      <w:rPr>
        <w:rFonts w:ascii="Arial" w:hAnsi="Arial" w:cs="Arial"/>
        <w:sz w:val="16"/>
        <w:szCs w:val="16"/>
      </w:rPr>
      <w:ptab w:relativeTo="margin" w:alignment="right" w:leader="none"/>
    </w:r>
    <w:sdt>
      <w:sdtPr>
        <w:rPr>
          <w:rFonts w:ascii="Arial" w:hAnsi="Arial" w:cs="Arial"/>
          <w:i/>
          <w:sz w:val="16"/>
          <w:szCs w:val="16"/>
        </w:rPr>
        <w:alias w:val="Titel"/>
        <w:tag w:val=""/>
        <w:id w:val="-1555240580"/>
        <w:dataBinding w:prefixMappings="xmlns:ns0='http://purl.org/dc/elements/1.1/' xmlns:ns1='http://schemas.openxmlformats.org/package/2006/metadata/core-properties' " w:xpath="/ns1:coreProperties[1]/ns0:title[1]" w:storeItemID="{6C3C8BC8-F283-45AE-878A-BAB7291924A1}"/>
        <w:text/>
      </w:sdtPr>
      <w:sdtEndPr/>
      <w:sdtContent>
        <w:r w:rsidR="00330ADF">
          <w:rPr>
            <w:rFonts w:ascii="Arial" w:hAnsi="Arial" w:cs="Arial"/>
            <w:i/>
            <w:sz w:val="16"/>
            <w:szCs w:val="16"/>
          </w:rPr>
          <w:t>Larmhantering</w:t>
        </w:r>
      </w:sdtContent>
    </w:sdt>
  </w:p>
  <w:p w:rsidR="00012F91" w:rsidRDefault="00012F9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60" w:rsidRDefault="000F3460" w:rsidP="00CD254F">
      <w:pPr>
        <w:spacing w:after="0" w:line="240" w:lineRule="auto"/>
      </w:pPr>
      <w:r>
        <w:separator/>
      </w:r>
    </w:p>
  </w:footnote>
  <w:footnote w:type="continuationSeparator" w:id="0">
    <w:p w:rsidR="000F3460" w:rsidRDefault="000F3460" w:rsidP="00CD2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8602E"/>
    <w:multiLevelType w:val="hybridMultilevel"/>
    <w:tmpl w:val="25DCE426"/>
    <w:lvl w:ilvl="0" w:tplc="041D0001">
      <w:start w:val="1"/>
      <w:numFmt w:val="bullet"/>
      <w:lvlText w:val=""/>
      <w:lvlJc w:val="left"/>
      <w:pPr>
        <w:ind w:left="2875" w:hanging="360"/>
      </w:pPr>
      <w:rPr>
        <w:rFonts w:ascii="Symbol" w:hAnsi="Symbol" w:hint="default"/>
      </w:rPr>
    </w:lvl>
    <w:lvl w:ilvl="1" w:tplc="041D0003" w:tentative="1">
      <w:start w:val="1"/>
      <w:numFmt w:val="bullet"/>
      <w:lvlText w:val="o"/>
      <w:lvlJc w:val="left"/>
      <w:pPr>
        <w:ind w:left="3595" w:hanging="360"/>
      </w:pPr>
      <w:rPr>
        <w:rFonts w:ascii="Courier New" w:hAnsi="Courier New" w:cs="Courier New" w:hint="default"/>
      </w:rPr>
    </w:lvl>
    <w:lvl w:ilvl="2" w:tplc="041D0005" w:tentative="1">
      <w:start w:val="1"/>
      <w:numFmt w:val="bullet"/>
      <w:lvlText w:val=""/>
      <w:lvlJc w:val="left"/>
      <w:pPr>
        <w:ind w:left="4315" w:hanging="360"/>
      </w:pPr>
      <w:rPr>
        <w:rFonts w:ascii="Wingdings" w:hAnsi="Wingdings" w:hint="default"/>
      </w:rPr>
    </w:lvl>
    <w:lvl w:ilvl="3" w:tplc="041D0001" w:tentative="1">
      <w:start w:val="1"/>
      <w:numFmt w:val="bullet"/>
      <w:lvlText w:val=""/>
      <w:lvlJc w:val="left"/>
      <w:pPr>
        <w:ind w:left="5035" w:hanging="360"/>
      </w:pPr>
      <w:rPr>
        <w:rFonts w:ascii="Symbol" w:hAnsi="Symbol" w:hint="default"/>
      </w:rPr>
    </w:lvl>
    <w:lvl w:ilvl="4" w:tplc="041D0003" w:tentative="1">
      <w:start w:val="1"/>
      <w:numFmt w:val="bullet"/>
      <w:lvlText w:val="o"/>
      <w:lvlJc w:val="left"/>
      <w:pPr>
        <w:ind w:left="5755" w:hanging="360"/>
      </w:pPr>
      <w:rPr>
        <w:rFonts w:ascii="Courier New" w:hAnsi="Courier New" w:cs="Courier New" w:hint="default"/>
      </w:rPr>
    </w:lvl>
    <w:lvl w:ilvl="5" w:tplc="041D0005" w:tentative="1">
      <w:start w:val="1"/>
      <w:numFmt w:val="bullet"/>
      <w:lvlText w:val=""/>
      <w:lvlJc w:val="left"/>
      <w:pPr>
        <w:ind w:left="6475" w:hanging="360"/>
      </w:pPr>
      <w:rPr>
        <w:rFonts w:ascii="Wingdings" w:hAnsi="Wingdings" w:hint="default"/>
      </w:rPr>
    </w:lvl>
    <w:lvl w:ilvl="6" w:tplc="041D0001" w:tentative="1">
      <w:start w:val="1"/>
      <w:numFmt w:val="bullet"/>
      <w:lvlText w:val=""/>
      <w:lvlJc w:val="left"/>
      <w:pPr>
        <w:ind w:left="7195" w:hanging="360"/>
      </w:pPr>
      <w:rPr>
        <w:rFonts w:ascii="Symbol" w:hAnsi="Symbol" w:hint="default"/>
      </w:rPr>
    </w:lvl>
    <w:lvl w:ilvl="7" w:tplc="041D0003" w:tentative="1">
      <w:start w:val="1"/>
      <w:numFmt w:val="bullet"/>
      <w:lvlText w:val="o"/>
      <w:lvlJc w:val="left"/>
      <w:pPr>
        <w:ind w:left="7915" w:hanging="360"/>
      </w:pPr>
      <w:rPr>
        <w:rFonts w:ascii="Courier New" w:hAnsi="Courier New" w:cs="Courier New" w:hint="default"/>
      </w:rPr>
    </w:lvl>
    <w:lvl w:ilvl="8" w:tplc="041D0005" w:tentative="1">
      <w:start w:val="1"/>
      <w:numFmt w:val="bullet"/>
      <w:lvlText w:val=""/>
      <w:lvlJc w:val="left"/>
      <w:pPr>
        <w:ind w:left="8635" w:hanging="360"/>
      </w:pPr>
      <w:rPr>
        <w:rFonts w:ascii="Wingdings" w:hAnsi="Wingdings" w:hint="default"/>
      </w:rPr>
    </w:lvl>
  </w:abstractNum>
  <w:abstractNum w:abstractNumId="1">
    <w:nsid w:val="6069782B"/>
    <w:multiLevelType w:val="multilevel"/>
    <w:tmpl w:val="A4FC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702EC6"/>
    <w:multiLevelType w:val="multilevel"/>
    <w:tmpl w:val="3198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60"/>
    <w:rsid w:val="00000B4F"/>
    <w:rsid w:val="00001D09"/>
    <w:rsid w:val="00002C9E"/>
    <w:rsid w:val="00004A5C"/>
    <w:rsid w:val="000064D6"/>
    <w:rsid w:val="00006D25"/>
    <w:rsid w:val="000116DC"/>
    <w:rsid w:val="00012ADA"/>
    <w:rsid w:val="00012F91"/>
    <w:rsid w:val="00014FA0"/>
    <w:rsid w:val="00015811"/>
    <w:rsid w:val="00016E71"/>
    <w:rsid w:val="000209F0"/>
    <w:rsid w:val="00021C6E"/>
    <w:rsid w:val="00023559"/>
    <w:rsid w:val="0002491C"/>
    <w:rsid w:val="00027A75"/>
    <w:rsid w:val="00033DE9"/>
    <w:rsid w:val="00035A73"/>
    <w:rsid w:val="00036CCA"/>
    <w:rsid w:val="00037560"/>
    <w:rsid w:val="0004134B"/>
    <w:rsid w:val="00041C98"/>
    <w:rsid w:val="00044393"/>
    <w:rsid w:val="000465FB"/>
    <w:rsid w:val="0005124A"/>
    <w:rsid w:val="00051E1B"/>
    <w:rsid w:val="00052265"/>
    <w:rsid w:val="00053C2E"/>
    <w:rsid w:val="0005490C"/>
    <w:rsid w:val="00055D6D"/>
    <w:rsid w:val="0005652C"/>
    <w:rsid w:val="0005725D"/>
    <w:rsid w:val="00061ECD"/>
    <w:rsid w:val="00063064"/>
    <w:rsid w:val="00063DE7"/>
    <w:rsid w:val="00065000"/>
    <w:rsid w:val="00065CEC"/>
    <w:rsid w:val="00067CF8"/>
    <w:rsid w:val="00067DA6"/>
    <w:rsid w:val="000701BD"/>
    <w:rsid w:val="0007268F"/>
    <w:rsid w:val="00073A4D"/>
    <w:rsid w:val="0007410F"/>
    <w:rsid w:val="00080E48"/>
    <w:rsid w:val="00084515"/>
    <w:rsid w:val="00085888"/>
    <w:rsid w:val="00085EB1"/>
    <w:rsid w:val="0009399B"/>
    <w:rsid w:val="0009450B"/>
    <w:rsid w:val="000960BC"/>
    <w:rsid w:val="0009779D"/>
    <w:rsid w:val="000A03DD"/>
    <w:rsid w:val="000A0F4A"/>
    <w:rsid w:val="000A21A9"/>
    <w:rsid w:val="000A7E0B"/>
    <w:rsid w:val="000B0E74"/>
    <w:rsid w:val="000B19A9"/>
    <w:rsid w:val="000B6256"/>
    <w:rsid w:val="000B777B"/>
    <w:rsid w:val="000B79AA"/>
    <w:rsid w:val="000C22B2"/>
    <w:rsid w:val="000C23FE"/>
    <w:rsid w:val="000C28A9"/>
    <w:rsid w:val="000C330A"/>
    <w:rsid w:val="000C4EB7"/>
    <w:rsid w:val="000C6201"/>
    <w:rsid w:val="000C6336"/>
    <w:rsid w:val="000C659E"/>
    <w:rsid w:val="000D0200"/>
    <w:rsid w:val="000D20DA"/>
    <w:rsid w:val="000D2549"/>
    <w:rsid w:val="000D2601"/>
    <w:rsid w:val="000D68B5"/>
    <w:rsid w:val="000D7737"/>
    <w:rsid w:val="000E1BF8"/>
    <w:rsid w:val="000E25F3"/>
    <w:rsid w:val="000E381E"/>
    <w:rsid w:val="000E7893"/>
    <w:rsid w:val="000F03EF"/>
    <w:rsid w:val="000F30B2"/>
    <w:rsid w:val="000F3460"/>
    <w:rsid w:val="000F4942"/>
    <w:rsid w:val="000F4B4A"/>
    <w:rsid w:val="000F6CFB"/>
    <w:rsid w:val="000F7219"/>
    <w:rsid w:val="000F7A8F"/>
    <w:rsid w:val="001025B5"/>
    <w:rsid w:val="0010349F"/>
    <w:rsid w:val="00106A56"/>
    <w:rsid w:val="0011541B"/>
    <w:rsid w:val="00121BD3"/>
    <w:rsid w:val="00122616"/>
    <w:rsid w:val="0012265A"/>
    <w:rsid w:val="00126DBF"/>
    <w:rsid w:val="00127FD2"/>
    <w:rsid w:val="00131018"/>
    <w:rsid w:val="0013467E"/>
    <w:rsid w:val="00134B76"/>
    <w:rsid w:val="0014215B"/>
    <w:rsid w:val="00142F87"/>
    <w:rsid w:val="001430D4"/>
    <w:rsid w:val="00143386"/>
    <w:rsid w:val="00143E06"/>
    <w:rsid w:val="001468B2"/>
    <w:rsid w:val="00146A4C"/>
    <w:rsid w:val="0014761C"/>
    <w:rsid w:val="00153363"/>
    <w:rsid w:val="00154366"/>
    <w:rsid w:val="00155C4C"/>
    <w:rsid w:val="00156812"/>
    <w:rsid w:val="00160980"/>
    <w:rsid w:val="00164F71"/>
    <w:rsid w:val="00165BB7"/>
    <w:rsid w:val="001677D3"/>
    <w:rsid w:val="001709B9"/>
    <w:rsid w:val="00170FC5"/>
    <w:rsid w:val="00171FBC"/>
    <w:rsid w:val="00172667"/>
    <w:rsid w:val="001744E6"/>
    <w:rsid w:val="0018055E"/>
    <w:rsid w:val="00180D55"/>
    <w:rsid w:val="00185F60"/>
    <w:rsid w:val="00190E5D"/>
    <w:rsid w:val="00193CAC"/>
    <w:rsid w:val="001947C3"/>
    <w:rsid w:val="00196AED"/>
    <w:rsid w:val="001A1506"/>
    <w:rsid w:val="001A426C"/>
    <w:rsid w:val="001A5DB3"/>
    <w:rsid w:val="001A6057"/>
    <w:rsid w:val="001A6467"/>
    <w:rsid w:val="001B03D2"/>
    <w:rsid w:val="001B128B"/>
    <w:rsid w:val="001B4072"/>
    <w:rsid w:val="001B7131"/>
    <w:rsid w:val="001C207B"/>
    <w:rsid w:val="001C6FD7"/>
    <w:rsid w:val="001D387F"/>
    <w:rsid w:val="001E0F1A"/>
    <w:rsid w:val="001E2130"/>
    <w:rsid w:val="001E43E9"/>
    <w:rsid w:val="001E5FBD"/>
    <w:rsid w:val="001E68C9"/>
    <w:rsid w:val="001E7851"/>
    <w:rsid w:val="001F274C"/>
    <w:rsid w:val="001F6C4E"/>
    <w:rsid w:val="0020052D"/>
    <w:rsid w:val="002007CD"/>
    <w:rsid w:val="00200EE1"/>
    <w:rsid w:val="0020232D"/>
    <w:rsid w:val="002040C0"/>
    <w:rsid w:val="00206062"/>
    <w:rsid w:val="00207203"/>
    <w:rsid w:val="00210592"/>
    <w:rsid w:val="00210AD8"/>
    <w:rsid w:val="00212AB4"/>
    <w:rsid w:val="00217C5F"/>
    <w:rsid w:val="00221575"/>
    <w:rsid w:val="00224A1B"/>
    <w:rsid w:val="0023663C"/>
    <w:rsid w:val="00237F51"/>
    <w:rsid w:val="00244C4E"/>
    <w:rsid w:val="00245DF4"/>
    <w:rsid w:val="00246191"/>
    <w:rsid w:val="002470AA"/>
    <w:rsid w:val="00247B0D"/>
    <w:rsid w:val="002510BF"/>
    <w:rsid w:val="00253343"/>
    <w:rsid w:val="00255852"/>
    <w:rsid w:val="00255966"/>
    <w:rsid w:val="0025782B"/>
    <w:rsid w:val="00262345"/>
    <w:rsid w:val="00263869"/>
    <w:rsid w:val="00264215"/>
    <w:rsid w:val="00265B88"/>
    <w:rsid w:val="002664B9"/>
    <w:rsid w:val="002705C6"/>
    <w:rsid w:val="00272329"/>
    <w:rsid w:val="0027238F"/>
    <w:rsid w:val="0027759D"/>
    <w:rsid w:val="002777F3"/>
    <w:rsid w:val="002825D1"/>
    <w:rsid w:val="00292567"/>
    <w:rsid w:val="00293535"/>
    <w:rsid w:val="002940B6"/>
    <w:rsid w:val="0029499B"/>
    <w:rsid w:val="00296A02"/>
    <w:rsid w:val="002A0DFF"/>
    <w:rsid w:val="002A0F4E"/>
    <w:rsid w:val="002A196A"/>
    <w:rsid w:val="002A1DEC"/>
    <w:rsid w:val="002A5635"/>
    <w:rsid w:val="002A77A8"/>
    <w:rsid w:val="002B0636"/>
    <w:rsid w:val="002B2556"/>
    <w:rsid w:val="002B37D4"/>
    <w:rsid w:val="002B3995"/>
    <w:rsid w:val="002C03E5"/>
    <w:rsid w:val="002C09C3"/>
    <w:rsid w:val="002C61CC"/>
    <w:rsid w:val="002C627E"/>
    <w:rsid w:val="002C70DE"/>
    <w:rsid w:val="002C7BF2"/>
    <w:rsid w:val="002D10ED"/>
    <w:rsid w:val="002D11C4"/>
    <w:rsid w:val="002D1815"/>
    <w:rsid w:val="002D1CEB"/>
    <w:rsid w:val="002D1F6B"/>
    <w:rsid w:val="002D4514"/>
    <w:rsid w:val="002D48F4"/>
    <w:rsid w:val="002D51D3"/>
    <w:rsid w:val="002D6245"/>
    <w:rsid w:val="002D70F2"/>
    <w:rsid w:val="002E0612"/>
    <w:rsid w:val="002E2376"/>
    <w:rsid w:val="002E2B8C"/>
    <w:rsid w:val="002E4DFB"/>
    <w:rsid w:val="002E7E6B"/>
    <w:rsid w:val="002F1FF2"/>
    <w:rsid w:val="002F46E3"/>
    <w:rsid w:val="002F7CCB"/>
    <w:rsid w:val="003000E8"/>
    <w:rsid w:val="0030337C"/>
    <w:rsid w:val="0030577A"/>
    <w:rsid w:val="00306551"/>
    <w:rsid w:val="00307405"/>
    <w:rsid w:val="00310EE9"/>
    <w:rsid w:val="00312C78"/>
    <w:rsid w:val="00313257"/>
    <w:rsid w:val="003143B5"/>
    <w:rsid w:val="00314DC4"/>
    <w:rsid w:val="00315661"/>
    <w:rsid w:val="00317EB2"/>
    <w:rsid w:val="00320009"/>
    <w:rsid w:val="00325766"/>
    <w:rsid w:val="00327046"/>
    <w:rsid w:val="00330ADF"/>
    <w:rsid w:val="00335AD4"/>
    <w:rsid w:val="003400C6"/>
    <w:rsid w:val="003402DF"/>
    <w:rsid w:val="00340DDA"/>
    <w:rsid w:val="00344D1D"/>
    <w:rsid w:val="00344FB3"/>
    <w:rsid w:val="003500C2"/>
    <w:rsid w:val="00350B90"/>
    <w:rsid w:val="00352526"/>
    <w:rsid w:val="003540A1"/>
    <w:rsid w:val="003575A4"/>
    <w:rsid w:val="00363740"/>
    <w:rsid w:val="00364712"/>
    <w:rsid w:val="00365CBB"/>
    <w:rsid w:val="003712EE"/>
    <w:rsid w:val="0037196A"/>
    <w:rsid w:val="003771AF"/>
    <w:rsid w:val="00382401"/>
    <w:rsid w:val="0038629E"/>
    <w:rsid w:val="0038782E"/>
    <w:rsid w:val="00387FA1"/>
    <w:rsid w:val="0039069C"/>
    <w:rsid w:val="00394D20"/>
    <w:rsid w:val="00395FD5"/>
    <w:rsid w:val="00396F34"/>
    <w:rsid w:val="003A3DE9"/>
    <w:rsid w:val="003A4EEF"/>
    <w:rsid w:val="003A6A76"/>
    <w:rsid w:val="003A6B7F"/>
    <w:rsid w:val="003A6C1C"/>
    <w:rsid w:val="003B2E4B"/>
    <w:rsid w:val="003B5279"/>
    <w:rsid w:val="003B57E8"/>
    <w:rsid w:val="003B5929"/>
    <w:rsid w:val="003B77FA"/>
    <w:rsid w:val="003C11A5"/>
    <w:rsid w:val="003C28F0"/>
    <w:rsid w:val="003C3DE0"/>
    <w:rsid w:val="003D0741"/>
    <w:rsid w:val="003D095E"/>
    <w:rsid w:val="003D0C12"/>
    <w:rsid w:val="003D11B4"/>
    <w:rsid w:val="003D249B"/>
    <w:rsid w:val="003D477B"/>
    <w:rsid w:val="003D63FE"/>
    <w:rsid w:val="003D7F15"/>
    <w:rsid w:val="003E086F"/>
    <w:rsid w:val="003E2AB4"/>
    <w:rsid w:val="003F5624"/>
    <w:rsid w:val="003F5C5F"/>
    <w:rsid w:val="004023F7"/>
    <w:rsid w:val="00402D21"/>
    <w:rsid w:val="00411960"/>
    <w:rsid w:val="00411C0D"/>
    <w:rsid w:val="0041446F"/>
    <w:rsid w:val="00414A9F"/>
    <w:rsid w:val="004164AF"/>
    <w:rsid w:val="00423F22"/>
    <w:rsid w:val="0043055A"/>
    <w:rsid w:val="00431CFE"/>
    <w:rsid w:val="00431F1C"/>
    <w:rsid w:val="00435291"/>
    <w:rsid w:val="00435A23"/>
    <w:rsid w:val="00435F5E"/>
    <w:rsid w:val="004367EC"/>
    <w:rsid w:val="00437E28"/>
    <w:rsid w:val="00441F0A"/>
    <w:rsid w:val="004441C3"/>
    <w:rsid w:val="004446E5"/>
    <w:rsid w:val="00447540"/>
    <w:rsid w:val="00451C5C"/>
    <w:rsid w:val="0045262A"/>
    <w:rsid w:val="00461263"/>
    <w:rsid w:val="0046399D"/>
    <w:rsid w:val="004655FB"/>
    <w:rsid w:val="004656E3"/>
    <w:rsid w:val="00466FB7"/>
    <w:rsid w:val="0047241D"/>
    <w:rsid w:val="00472894"/>
    <w:rsid w:val="004730AC"/>
    <w:rsid w:val="00473A3C"/>
    <w:rsid w:val="0047492A"/>
    <w:rsid w:val="00481C63"/>
    <w:rsid w:val="00485B65"/>
    <w:rsid w:val="004900CC"/>
    <w:rsid w:val="00493B5E"/>
    <w:rsid w:val="0049498F"/>
    <w:rsid w:val="00495322"/>
    <w:rsid w:val="00496DC7"/>
    <w:rsid w:val="004A0326"/>
    <w:rsid w:val="004B088D"/>
    <w:rsid w:val="004B08EE"/>
    <w:rsid w:val="004B1CF0"/>
    <w:rsid w:val="004B2D9A"/>
    <w:rsid w:val="004B3C33"/>
    <w:rsid w:val="004B65AE"/>
    <w:rsid w:val="004B7EE8"/>
    <w:rsid w:val="004C0692"/>
    <w:rsid w:val="004C11E1"/>
    <w:rsid w:val="004C74F4"/>
    <w:rsid w:val="004C7955"/>
    <w:rsid w:val="004D0776"/>
    <w:rsid w:val="004D09DC"/>
    <w:rsid w:val="004D0B58"/>
    <w:rsid w:val="004D1426"/>
    <w:rsid w:val="004D2709"/>
    <w:rsid w:val="004D46AE"/>
    <w:rsid w:val="004D6193"/>
    <w:rsid w:val="004D69C8"/>
    <w:rsid w:val="004D71AE"/>
    <w:rsid w:val="004E14FD"/>
    <w:rsid w:val="004E381C"/>
    <w:rsid w:val="004E583C"/>
    <w:rsid w:val="004E73B0"/>
    <w:rsid w:val="004F01C4"/>
    <w:rsid w:val="004F04B4"/>
    <w:rsid w:val="00500DF9"/>
    <w:rsid w:val="005013BD"/>
    <w:rsid w:val="00501AB4"/>
    <w:rsid w:val="0050208C"/>
    <w:rsid w:val="005022F4"/>
    <w:rsid w:val="005119F0"/>
    <w:rsid w:val="00513382"/>
    <w:rsid w:val="005145CB"/>
    <w:rsid w:val="00517D13"/>
    <w:rsid w:val="00520285"/>
    <w:rsid w:val="00522C96"/>
    <w:rsid w:val="00524AC3"/>
    <w:rsid w:val="00525ED9"/>
    <w:rsid w:val="00526403"/>
    <w:rsid w:val="0053167B"/>
    <w:rsid w:val="00533874"/>
    <w:rsid w:val="00533F3F"/>
    <w:rsid w:val="00534B56"/>
    <w:rsid w:val="00535E6D"/>
    <w:rsid w:val="005371DB"/>
    <w:rsid w:val="00540577"/>
    <w:rsid w:val="00550DFF"/>
    <w:rsid w:val="00553F41"/>
    <w:rsid w:val="00557ABE"/>
    <w:rsid w:val="00561BCD"/>
    <w:rsid w:val="0056248A"/>
    <w:rsid w:val="00562F06"/>
    <w:rsid w:val="00563C69"/>
    <w:rsid w:val="0056696E"/>
    <w:rsid w:val="00570058"/>
    <w:rsid w:val="00570092"/>
    <w:rsid w:val="00572FDD"/>
    <w:rsid w:val="00574582"/>
    <w:rsid w:val="005745EA"/>
    <w:rsid w:val="005755ED"/>
    <w:rsid w:val="005766A8"/>
    <w:rsid w:val="00576904"/>
    <w:rsid w:val="0058067F"/>
    <w:rsid w:val="00585C95"/>
    <w:rsid w:val="00590E28"/>
    <w:rsid w:val="00590EF0"/>
    <w:rsid w:val="0059116B"/>
    <w:rsid w:val="005912AE"/>
    <w:rsid w:val="00594093"/>
    <w:rsid w:val="005952F8"/>
    <w:rsid w:val="00595807"/>
    <w:rsid w:val="005A37F4"/>
    <w:rsid w:val="005A3DCC"/>
    <w:rsid w:val="005A3EFA"/>
    <w:rsid w:val="005A5AC1"/>
    <w:rsid w:val="005A610A"/>
    <w:rsid w:val="005B0E3A"/>
    <w:rsid w:val="005B4E61"/>
    <w:rsid w:val="005B5381"/>
    <w:rsid w:val="005C1DC3"/>
    <w:rsid w:val="005C1FFF"/>
    <w:rsid w:val="005C2B1E"/>
    <w:rsid w:val="005C43E5"/>
    <w:rsid w:val="005C4E70"/>
    <w:rsid w:val="005C50CE"/>
    <w:rsid w:val="005C65F3"/>
    <w:rsid w:val="005D6E4C"/>
    <w:rsid w:val="005E4325"/>
    <w:rsid w:val="005E5489"/>
    <w:rsid w:val="005E5E2B"/>
    <w:rsid w:val="005E6909"/>
    <w:rsid w:val="005F1FA3"/>
    <w:rsid w:val="005F2C9C"/>
    <w:rsid w:val="005F54EC"/>
    <w:rsid w:val="005F6682"/>
    <w:rsid w:val="005F796C"/>
    <w:rsid w:val="006004A2"/>
    <w:rsid w:val="00603141"/>
    <w:rsid w:val="00604945"/>
    <w:rsid w:val="00604AFD"/>
    <w:rsid w:val="00606705"/>
    <w:rsid w:val="00613E66"/>
    <w:rsid w:val="00622786"/>
    <w:rsid w:val="00622C7C"/>
    <w:rsid w:val="006325D5"/>
    <w:rsid w:val="00635C51"/>
    <w:rsid w:val="00636DB1"/>
    <w:rsid w:val="00641D60"/>
    <w:rsid w:val="00641DE9"/>
    <w:rsid w:val="00643153"/>
    <w:rsid w:val="00645607"/>
    <w:rsid w:val="006507AD"/>
    <w:rsid w:val="006512A3"/>
    <w:rsid w:val="006562C0"/>
    <w:rsid w:val="00661D63"/>
    <w:rsid w:val="00664BD6"/>
    <w:rsid w:val="00667A26"/>
    <w:rsid w:val="00671CED"/>
    <w:rsid w:val="0067462E"/>
    <w:rsid w:val="006746AC"/>
    <w:rsid w:val="00675AA7"/>
    <w:rsid w:val="00683398"/>
    <w:rsid w:val="006840D0"/>
    <w:rsid w:val="006851F8"/>
    <w:rsid w:val="00685EC2"/>
    <w:rsid w:val="00687B8D"/>
    <w:rsid w:val="0069282E"/>
    <w:rsid w:val="00692D4B"/>
    <w:rsid w:val="00696DD9"/>
    <w:rsid w:val="00697C73"/>
    <w:rsid w:val="006A152C"/>
    <w:rsid w:val="006A6249"/>
    <w:rsid w:val="006A65CE"/>
    <w:rsid w:val="006A6B74"/>
    <w:rsid w:val="006A6BE2"/>
    <w:rsid w:val="006A77E5"/>
    <w:rsid w:val="006B0224"/>
    <w:rsid w:val="006B0244"/>
    <w:rsid w:val="006B2367"/>
    <w:rsid w:val="006B4975"/>
    <w:rsid w:val="006B59B6"/>
    <w:rsid w:val="006B69FB"/>
    <w:rsid w:val="006C43D7"/>
    <w:rsid w:val="006C5EA5"/>
    <w:rsid w:val="006C7B67"/>
    <w:rsid w:val="006D0C15"/>
    <w:rsid w:val="006D2190"/>
    <w:rsid w:val="006D377E"/>
    <w:rsid w:val="006D5F83"/>
    <w:rsid w:val="006E1829"/>
    <w:rsid w:val="006E47FB"/>
    <w:rsid w:val="006E59AD"/>
    <w:rsid w:val="006E647E"/>
    <w:rsid w:val="006E65BF"/>
    <w:rsid w:val="006F42CD"/>
    <w:rsid w:val="007009A8"/>
    <w:rsid w:val="00704108"/>
    <w:rsid w:val="00704A15"/>
    <w:rsid w:val="0071076C"/>
    <w:rsid w:val="0071155E"/>
    <w:rsid w:val="00711622"/>
    <w:rsid w:val="007121FD"/>
    <w:rsid w:val="0071234C"/>
    <w:rsid w:val="00712588"/>
    <w:rsid w:val="00715B6A"/>
    <w:rsid w:val="00720257"/>
    <w:rsid w:val="0072026A"/>
    <w:rsid w:val="007203B8"/>
    <w:rsid w:val="00720665"/>
    <w:rsid w:val="00721513"/>
    <w:rsid w:val="00722059"/>
    <w:rsid w:val="00722170"/>
    <w:rsid w:val="00723DB1"/>
    <w:rsid w:val="00725EA2"/>
    <w:rsid w:val="007273F5"/>
    <w:rsid w:val="00730FE1"/>
    <w:rsid w:val="0073109E"/>
    <w:rsid w:val="00733908"/>
    <w:rsid w:val="007368B5"/>
    <w:rsid w:val="0073712B"/>
    <w:rsid w:val="00737375"/>
    <w:rsid w:val="0074043F"/>
    <w:rsid w:val="00743A15"/>
    <w:rsid w:val="00743B02"/>
    <w:rsid w:val="00743B7A"/>
    <w:rsid w:val="0074600B"/>
    <w:rsid w:val="007461A1"/>
    <w:rsid w:val="007473C1"/>
    <w:rsid w:val="00752550"/>
    <w:rsid w:val="007536DF"/>
    <w:rsid w:val="0075395D"/>
    <w:rsid w:val="00753A1B"/>
    <w:rsid w:val="007544B5"/>
    <w:rsid w:val="00755584"/>
    <w:rsid w:val="007559C2"/>
    <w:rsid w:val="00756F66"/>
    <w:rsid w:val="00757C8D"/>
    <w:rsid w:val="00760683"/>
    <w:rsid w:val="007669B3"/>
    <w:rsid w:val="00772BA2"/>
    <w:rsid w:val="00773442"/>
    <w:rsid w:val="007756CF"/>
    <w:rsid w:val="00775B19"/>
    <w:rsid w:val="00777092"/>
    <w:rsid w:val="00781A15"/>
    <w:rsid w:val="00783359"/>
    <w:rsid w:val="00783F48"/>
    <w:rsid w:val="007856E4"/>
    <w:rsid w:val="00790EF0"/>
    <w:rsid w:val="007920A1"/>
    <w:rsid w:val="00792768"/>
    <w:rsid w:val="00795153"/>
    <w:rsid w:val="00796F83"/>
    <w:rsid w:val="007975E8"/>
    <w:rsid w:val="00797E8A"/>
    <w:rsid w:val="007A02ED"/>
    <w:rsid w:val="007A086A"/>
    <w:rsid w:val="007A32FD"/>
    <w:rsid w:val="007A410F"/>
    <w:rsid w:val="007A463F"/>
    <w:rsid w:val="007A6A7E"/>
    <w:rsid w:val="007A6ACF"/>
    <w:rsid w:val="007B214D"/>
    <w:rsid w:val="007B244E"/>
    <w:rsid w:val="007B2D10"/>
    <w:rsid w:val="007B6A13"/>
    <w:rsid w:val="007B7AC8"/>
    <w:rsid w:val="007C0DF2"/>
    <w:rsid w:val="007C0FCA"/>
    <w:rsid w:val="007C1125"/>
    <w:rsid w:val="007C1844"/>
    <w:rsid w:val="007C326A"/>
    <w:rsid w:val="007C4AB2"/>
    <w:rsid w:val="007C57A7"/>
    <w:rsid w:val="007C663A"/>
    <w:rsid w:val="007D0BEB"/>
    <w:rsid w:val="007D324A"/>
    <w:rsid w:val="007D6FCC"/>
    <w:rsid w:val="007D714E"/>
    <w:rsid w:val="007E0163"/>
    <w:rsid w:val="007E150A"/>
    <w:rsid w:val="007E1E30"/>
    <w:rsid w:val="007E2B09"/>
    <w:rsid w:val="007E4184"/>
    <w:rsid w:val="007F30F3"/>
    <w:rsid w:val="007F37B7"/>
    <w:rsid w:val="007F3B3F"/>
    <w:rsid w:val="007F5DF1"/>
    <w:rsid w:val="007F5F03"/>
    <w:rsid w:val="007F6170"/>
    <w:rsid w:val="007F7A31"/>
    <w:rsid w:val="00802E89"/>
    <w:rsid w:val="008035C1"/>
    <w:rsid w:val="00805C33"/>
    <w:rsid w:val="0080631C"/>
    <w:rsid w:val="008067FE"/>
    <w:rsid w:val="008068DE"/>
    <w:rsid w:val="00806D88"/>
    <w:rsid w:val="00810952"/>
    <w:rsid w:val="00811DAD"/>
    <w:rsid w:val="00812649"/>
    <w:rsid w:val="0081397D"/>
    <w:rsid w:val="00813C77"/>
    <w:rsid w:val="0081404F"/>
    <w:rsid w:val="0081639A"/>
    <w:rsid w:val="00816BED"/>
    <w:rsid w:val="00817467"/>
    <w:rsid w:val="008229E2"/>
    <w:rsid w:val="00822BD2"/>
    <w:rsid w:val="008258E2"/>
    <w:rsid w:val="00826710"/>
    <w:rsid w:val="00826A8A"/>
    <w:rsid w:val="00833190"/>
    <w:rsid w:val="008341AE"/>
    <w:rsid w:val="008347F2"/>
    <w:rsid w:val="00841FD7"/>
    <w:rsid w:val="00852B4E"/>
    <w:rsid w:val="00861AD2"/>
    <w:rsid w:val="0086415E"/>
    <w:rsid w:val="0086454B"/>
    <w:rsid w:val="00865301"/>
    <w:rsid w:val="0086542D"/>
    <w:rsid w:val="00865A07"/>
    <w:rsid w:val="008705B1"/>
    <w:rsid w:val="008760EF"/>
    <w:rsid w:val="0088188B"/>
    <w:rsid w:val="008825C1"/>
    <w:rsid w:val="00883CDF"/>
    <w:rsid w:val="00886EC9"/>
    <w:rsid w:val="008969F8"/>
    <w:rsid w:val="00897D82"/>
    <w:rsid w:val="008A03BC"/>
    <w:rsid w:val="008A10C4"/>
    <w:rsid w:val="008A2C8B"/>
    <w:rsid w:val="008A41EA"/>
    <w:rsid w:val="008A53B3"/>
    <w:rsid w:val="008A6D5C"/>
    <w:rsid w:val="008A6E1F"/>
    <w:rsid w:val="008B1872"/>
    <w:rsid w:val="008B227D"/>
    <w:rsid w:val="008B5DC5"/>
    <w:rsid w:val="008B5EDB"/>
    <w:rsid w:val="008B6F01"/>
    <w:rsid w:val="008B7C10"/>
    <w:rsid w:val="008C0483"/>
    <w:rsid w:val="008C582C"/>
    <w:rsid w:val="008C6138"/>
    <w:rsid w:val="008C7E2A"/>
    <w:rsid w:val="008D0A74"/>
    <w:rsid w:val="008D19FE"/>
    <w:rsid w:val="008D37FD"/>
    <w:rsid w:val="008D4D22"/>
    <w:rsid w:val="008D4EF1"/>
    <w:rsid w:val="008D53C0"/>
    <w:rsid w:val="008E0C43"/>
    <w:rsid w:val="008E19AD"/>
    <w:rsid w:val="008E3AB7"/>
    <w:rsid w:val="008E523E"/>
    <w:rsid w:val="008E6258"/>
    <w:rsid w:val="008F76E7"/>
    <w:rsid w:val="009002D1"/>
    <w:rsid w:val="00902329"/>
    <w:rsid w:val="00903387"/>
    <w:rsid w:val="00905A92"/>
    <w:rsid w:val="00910105"/>
    <w:rsid w:val="009117E6"/>
    <w:rsid w:val="00914087"/>
    <w:rsid w:val="0091418C"/>
    <w:rsid w:val="009160C8"/>
    <w:rsid w:val="00917CDB"/>
    <w:rsid w:val="00920564"/>
    <w:rsid w:val="00925F61"/>
    <w:rsid w:val="00931439"/>
    <w:rsid w:val="0093147B"/>
    <w:rsid w:val="00934494"/>
    <w:rsid w:val="0093503F"/>
    <w:rsid w:val="00940AA2"/>
    <w:rsid w:val="00940B71"/>
    <w:rsid w:val="00945194"/>
    <w:rsid w:val="0095165E"/>
    <w:rsid w:val="00953765"/>
    <w:rsid w:val="00954C0F"/>
    <w:rsid w:val="00957632"/>
    <w:rsid w:val="009643DC"/>
    <w:rsid w:val="00965703"/>
    <w:rsid w:val="00966D14"/>
    <w:rsid w:val="00966D74"/>
    <w:rsid w:val="00970078"/>
    <w:rsid w:val="0097034C"/>
    <w:rsid w:val="00970686"/>
    <w:rsid w:val="00971788"/>
    <w:rsid w:val="00972541"/>
    <w:rsid w:val="00972613"/>
    <w:rsid w:val="00972F4C"/>
    <w:rsid w:val="00976C97"/>
    <w:rsid w:val="0097712B"/>
    <w:rsid w:val="00984506"/>
    <w:rsid w:val="00985791"/>
    <w:rsid w:val="009863EC"/>
    <w:rsid w:val="00987FAE"/>
    <w:rsid w:val="009935FC"/>
    <w:rsid w:val="00996D18"/>
    <w:rsid w:val="0099701C"/>
    <w:rsid w:val="00997F8F"/>
    <w:rsid w:val="009A0BBA"/>
    <w:rsid w:val="009A209B"/>
    <w:rsid w:val="009A23AC"/>
    <w:rsid w:val="009A3C87"/>
    <w:rsid w:val="009A55F7"/>
    <w:rsid w:val="009A7730"/>
    <w:rsid w:val="009B08C5"/>
    <w:rsid w:val="009B0A67"/>
    <w:rsid w:val="009B0F0C"/>
    <w:rsid w:val="009B3107"/>
    <w:rsid w:val="009B344E"/>
    <w:rsid w:val="009B4637"/>
    <w:rsid w:val="009B4677"/>
    <w:rsid w:val="009B4E8D"/>
    <w:rsid w:val="009B5F08"/>
    <w:rsid w:val="009C3C38"/>
    <w:rsid w:val="009C51C9"/>
    <w:rsid w:val="009C557E"/>
    <w:rsid w:val="009C5DC1"/>
    <w:rsid w:val="009C66C7"/>
    <w:rsid w:val="009C773C"/>
    <w:rsid w:val="009D1369"/>
    <w:rsid w:val="009D567B"/>
    <w:rsid w:val="009D7E32"/>
    <w:rsid w:val="009E0D46"/>
    <w:rsid w:val="009E2C69"/>
    <w:rsid w:val="009E70C5"/>
    <w:rsid w:val="009F0317"/>
    <w:rsid w:val="009F20E9"/>
    <w:rsid w:val="009F4576"/>
    <w:rsid w:val="009F5725"/>
    <w:rsid w:val="009F5968"/>
    <w:rsid w:val="009F6077"/>
    <w:rsid w:val="009F609E"/>
    <w:rsid w:val="009F62ED"/>
    <w:rsid w:val="009F68F0"/>
    <w:rsid w:val="00A02042"/>
    <w:rsid w:val="00A04446"/>
    <w:rsid w:val="00A04A66"/>
    <w:rsid w:val="00A0510B"/>
    <w:rsid w:val="00A06811"/>
    <w:rsid w:val="00A07044"/>
    <w:rsid w:val="00A0776B"/>
    <w:rsid w:val="00A07B34"/>
    <w:rsid w:val="00A12906"/>
    <w:rsid w:val="00A12D73"/>
    <w:rsid w:val="00A216C7"/>
    <w:rsid w:val="00A21AE2"/>
    <w:rsid w:val="00A22004"/>
    <w:rsid w:val="00A237D3"/>
    <w:rsid w:val="00A25654"/>
    <w:rsid w:val="00A2727D"/>
    <w:rsid w:val="00A30755"/>
    <w:rsid w:val="00A32145"/>
    <w:rsid w:val="00A356FF"/>
    <w:rsid w:val="00A3747D"/>
    <w:rsid w:val="00A4157F"/>
    <w:rsid w:val="00A415E0"/>
    <w:rsid w:val="00A44714"/>
    <w:rsid w:val="00A505FC"/>
    <w:rsid w:val="00A539B0"/>
    <w:rsid w:val="00A560BE"/>
    <w:rsid w:val="00A6423B"/>
    <w:rsid w:val="00A6556B"/>
    <w:rsid w:val="00A7222A"/>
    <w:rsid w:val="00A775D1"/>
    <w:rsid w:val="00A77E23"/>
    <w:rsid w:val="00A8064B"/>
    <w:rsid w:val="00A82394"/>
    <w:rsid w:val="00A83A82"/>
    <w:rsid w:val="00A85031"/>
    <w:rsid w:val="00A86373"/>
    <w:rsid w:val="00A87EB2"/>
    <w:rsid w:val="00A94C61"/>
    <w:rsid w:val="00A95B88"/>
    <w:rsid w:val="00A971BE"/>
    <w:rsid w:val="00AA1B00"/>
    <w:rsid w:val="00AA2DAC"/>
    <w:rsid w:val="00AA3116"/>
    <w:rsid w:val="00AA3457"/>
    <w:rsid w:val="00AA4153"/>
    <w:rsid w:val="00AA4194"/>
    <w:rsid w:val="00AA5E6B"/>
    <w:rsid w:val="00AA6DCC"/>
    <w:rsid w:val="00AB2300"/>
    <w:rsid w:val="00AB2E8D"/>
    <w:rsid w:val="00AB358A"/>
    <w:rsid w:val="00AB3A61"/>
    <w:rsid w:val="00AB5A21"/>
    <w:rsid w:val="00AB7624"/>
    <w:rsid w:val="00AC0158"/>
    <w:rsid w:val="00AC2780"/>
    <w:rsid w:val="00AC5F0C"/>
    <w:rsid w:val="00AC7143"/>
    <w:rsid w:val="00AC7E26"/>
    <w:rsid w:val="00AD2ED0"/>
    <w:rsid w:val="00AD3FE7"/>
    <w:rsid w:val="00AD6875"/>
    <w:rsid w:val="00AE0DEC"/>
    <w:rsid w:val="00AE351E"/>
    <w:rsid w:val="00AE47E7"/>
    <w:rsid w:val="00AE48C8"/>
    <w:rsid w:val="00AE5B9F"/>
    <w:rsid w:val="00AE5E1D"/>
    <w:rsid w:val="00AE6B14"/>
    <w:rsid w:val="00AF05AD"/>
    <w:rsid w:val="00AF1284"/>
    <w:rsid w:val="00AF1CC3"/>
    <w:rsid w:val="00AF4A95"/>
    <w:rsid w:val="00AF6C07"/>
    <w:rsid w:val="00AF7AD0"/>
    <w:rsid w:val="00B0030E"/>
    <w:rsid w:val="00B0156A"/>
    <w:rsid w:val="00B045F3"/>
    <w:rsid w:val="00B05B9D"/>
    <w:rsid w:val="00B06065"/>
    <w:rsid w:val="00B11158"/>
    <w:rsid w:val="00B13E40"/>
    <w:rsid w:val="00B15638"/>
    <w:rsid w:val="00B1601D"/>
    <w:rsid w:val="00B16AFC"/>
    <w:rsid w:val="00B16CB6"/>
    <w:rsid w:val="00B2008C"/>
    <w:rsid w:val="00B23BCA"/>
    <w:rsid w:val="00B333F6"/>
    <w:rsid w:val="00B33F48"/>
    <w:rsid w:val="00B34E2E"/>
    <w:rsid w:val="00B3614E"/>
    <w:rsid w:val="00B36667"/>
    <w:rsid w:val="00B37D06"/>
    <w:rsid w:val="00B41165"/>
    <w:rsid w:val="00B467C7"/>
    <w:rsid w:val="00B46C99"/>
    <w:rsid w:val="00B47139"/>
    <w:rsid w:val="00B512C4"/>
    <w:rsid w:val="00B5739C"/>
    <w:rsid w:val="00B575FA"/>
    <w:rsid w:val="00B601BC"/>
    <w:rsid w:val="00B60614"/>
    <w:rsid w:val="00B60D02"/>
    <w:rsid w:val="00B61C3A"/>
    <w:rsid w:val="00B6278F"/>
    <w:rsid w:val="00B63389"/>
    <w:rsid w:val="00B63C78"/>
    <w:rsid w:val="00B63F07"/>
    <w:rsid w:val="00B65E58"/>
    <w:rsid w:val="00B66AB2"/>
    <w:rsid w:val="00B703DC"/>
    <w:rsid w:val="00B70FD2"/>
    <w:rsid w:val="00B71BAF"/>
    <w:rsid w:val="00B73845"/>
    <w:rsid w:val="00B7395A"/>
    <w:rsid w:val="00B77911"/>
    <w:rsid w:val="00B77A5C"/>
    <w:rsid w:val="00B8127D"/>
    <w:rsid w:val="00B8634D"/>
    <w:rsid w:val="00B92405"/>
    <w:rsid w:val="00B95417"/>
    <w:rsid w:val="00B95E9B"/>
    <w:rsid w:val="00B965BA"/>
    <w:rsid w:val="00BA086A"/>
    <w:rsid w:val="00BA36D9"/>
    <w:rsid w:val="00BB328E"/>
    <w:rsid w:val="00BB4076"/>
    <w:rsid w:val="00BB619D"/>
    <w:rsid w:val="00BC2EF9"/>
    <w:rsid w:val="00BC2F16"/>
    <w:rsid w:val="00BC66A0"/>
    <w:rsid w:val="00BD0581"/>
    <w:rsid w:val="00BD1A25"/>
    <w:rsid w:val="00BD309A"/>
    <w:rsid w:val="00BD435B"/>
    <w:rsid w:val="00BE1623"/>
    <w:rsid w:val="00BE4470"/>
    <w:rsid w:val="00BE4747"/>
    <w:rsid w:val="00BE581E"/>
    <w:rsid w:val="00BE6492"/>
    <w:rsid w:val="00BF2806"/>
    <w:rsid w:val="00BF32D5"/>
    <w:rsid w:val="00BF33BE"/>
    <w:rsid w:val="00C004A5"/>
    <w:rsid w:val="00C00BF2"/>
    <w:rsid w:val="00C049D3"/>
    <w:rsid w:val="00C110C0"/>
    <w:rsid w:val="00C15234"/>
    <w:rsid w:val="00C17FCC"/>
    <w:rsid w:val="00C20813"/>
    <w:rsid w:val="00C20EDD"/>
    <w:rsid w:val="00C2151A"/>
    <w:rsid w:val="00C22C3C"/>
    <w:rsid w:val="00C25D9B"/>
    <w:rsid w:val="00C3130E"/>
    <w:rsid w:val="00C32CD3"/>
    <w:rsid w:val="00C32EBF"/>
    <w:rsid w:val="00C33260"/>
    <w:rsid w:val="00C3475A"/>
    <w:rsid w:val="00C34C0D"/>
    <w:rsid w:val="00C37052"/>
    <w:rsid w:val="00C37339"/>
    <w:rsid w:val="00C37A35"/>
    <w:rsid w:val="00C403CD"/>
    <w:rsid w:val="00C50268"/>
    <w:rsid w:val="00C524D7"/>
    <w:rsid w:val="00C524E0"/>
    <w:rsid w:val="00C53CCE"/>
    <w:rsid w:val="00C5449A"/>
    <w:rsid w:val="00C60BC0"/>
    <w:rsid w:val="00C6139F"/>
    <w:rsid w:val="00C6242C"/>
    <w:rsid w:val="00C646C4"/>
    <w:rsid w:val="00C7000C"/>
    <w:rsid w:val="00C707D1"/>
    <w:rsid w:val="00C7111A"/>
    <w:rsid w:val="00C71E2D"/>
    <w:rsid w:val="00C72D6A"/>
    <w:rsid w:val="00C806D8"/>
    <w:rsid w:val="00C8388C"/>
    <w:rsid w:val="00C8595D"/>
    <w:rsid w:val="00C86029"/>
    <w:rsid w:val="00C877F7"/>
    <w:rsid w:val="00C96724"/>
    <w:rsid w:val="00C97ED7"/>
    <w:rsid w:val="00CB1E84"/>
    <w:rsid w:val="00CB200F"/>
    <w:rsid w:val="00CB61C3"/>
    <w:rsid w:val="00CB6C20"/>
    <w:rsid w:val="00CC36B6"/>
    <w:rsid w:val="00CC5871"/>
    <w:rsid w:val="00CC722A"/>
    <w:rsid w:val="00CD0662"/>
    <w:rsid w:val="00CD1BE8"/>
    <w:rsid w:val="00CD254F"/>
    <w:rsid w:val="00CD30F1"/>
    <w:rsid w:val="00CD62F6"/>
    <w:rsid w:val="00CD6AE0"/>
    <w:rsid w:val="00CD6C33"/>
    <w:rsid w:val="00CD79F8"/>
    <w:rsid w:val="00CE1577"/>
    <w:rsid w:val="00CE1B82"/>
    <w:rsid w:val="00CE6C11"/>
    <w:rsid w:val="00CF0C3A"/>
    <w:rsid w:val="00CF139E"/>
    <w:rsid w:val="00CF2023"/>
    <w:rsid w:val="00CF5C2F"/>
    <w:rsid w:val="00CF5F80"/>
    <w:rsid w:val="00CF67BC"/>
    <w:rsid w:val="00D00233"/>
    <w:rsid w:val="00D004C5"/>
    <w:rsid w:val="00D0292A"/>
    <w:rsid w:val="00D05C62"/>
    <w:rsid w:val="00D10471"/>
    <w:rsid w:val="00D10610"/>
    <w:rsid w:val="00D13073"/>
    <w:rsid w:val="00D133E4"/>
    <w:rsid w:val="00D13FF5"/>
    <w:rsid w:val="00D157EF"/>
    <w:rsid w:val="00D2225F"/>
    <w:rsid w:val="00D22286"/>
    <w:rsid w:val="00D245E2"/>
    <w:rsid w:val="00D25B7D"/>
    <w:rsid w:val="00D27740"/>
    <w:rsid w:val="00D313E7"/>
    <w:rsid w:val="00D32BF2"/>
    <w:rsid w:val="00D32E0F"/>
    <w:rsid w:val="00D32E91"/>
    <w:rsid w:val="00D36DCC"/>
    <w:rsid w:val="00D4062E"/>
    <w:rsid w:val="00D41945"/>
    <w:rsid w:val="00D44750"/>
    <w:rsid w:val="00D4572E"/>
    <w:rsid w:val="00D505DF"/>
    <w:rsid w:val="00D51D62"/>
    <w:rsid w:val="00D5355B"/>
    <w:rsid w:val="00D54251"/>
    <w:rsid w:val="00D56465"/>
    <w:rsid w:val="00D574D3"/>
    <w:rsid w:val="00D613FF"/>
    <w:rsid w:val="00D634B5"/>
    <w:rsid w:val="00D63BEF"/>
    <w:rsid w:val="00D66DD5"/>
    <w:rsid w:val="00D66E9F"/>
    <w:rsid w:val="00D67D91"/>
    <w:rsid w:val="00D67FA2"/>
    <w:rsid w:val="00D71D31"/>
    <w:rsid w:val="00D7753E"/>
    <w:rsid w:val="00D84A8B"/>
    <w:rsid w:val="00D84C0C"/>
    <w:rsid w:val="00D84E32"/>
    <w:rsid w:val="00D85A87"/>
    <w:rsid w:val="00D91E9D"/>
    <w:rsid w:val="00D9445F"/>
    <w:rsid w:val="00D94DF4"/>
    <w:rsid w:val="00D95689"/>
    <w:rsid w:val="00D95BA0"/>
    <w:rsid w:val="00D96424"/>
    <w:rsid w:val="00DA161E"/>
    <w:rsid w:val="00DA1D1C"/>
    <w:rsid w:val="00DA3C46"/>
    <w:rsid w:val="00DA5AE9"/>
    <w:rsid w:val="00DA7EAA"/>
    <w:rsid w:val="00DB0422"/>
    <w:rsid w:val="00DB1573"/>
    <w:rsid w:val="00DC2E6D"/>
    <w:rsid w:val="00DC6B42"/>
    <w:rsid w:val="00DD1B0E"/>
    <w:rsid w:val="00DD3805"/>
    <w:rsid w:val="00DE243C"/>
    <w:rsid w:val="00DE4CAA"/>
    <w:rsid w:val="00DE69BB"/>
    <w:rsid w:val="00DE75F5"/>
    <w:rsid w:val="00DE7D1C"/>
    <w:rsid w:val="00DF09E2"/>
    <w:rsid w:val="00DF37AC"/>
    <w:rsid w:val="00E02470"/>
    <w:rsid w:val="00E032A5"/>
    <w:rsid w:val="00E03D06"/>
    <w:rsid w:val="00E04C28"/>
    <w:rsid w:val="00E05719"/>
    <w:rsid w:val="00E06191"/>
    <w:rsid w:val="00E14539"/>
    <w:rsid w:val="00E16DEC"/>
    <w:rsid w:val="00E21DC0"/>
    <w:rsid w:val="00E26AE9"/>
    <w:rsid w:val="00E30FE3"/>
    <w:rsid w:val="00E31377"/>
    <w:rsid w:val="00E335D7"/>
    <w:rsid w:val="00E37CF9"/>
    <w:rsid w:val="00E43058"/>
    <w:rsid w:val="00E4358E"/>
    <w:rsid w:val="00E50106"/>
    <w:rsid w:val="00E54268"/>
    <w:rsid w:val="00E54319"/>
    <w:rsid w:val="00E564D3"/>
    <w:rsid w:val="00E57090"/>
    <w:rsid w:val="00E61503"/>
    <w:rsid w:val="00E61C48"/>
    <w:rsid w:val="00E62122"/>
    <w:rsid w:val="00E65EA2"/>
    <w:rsid w:val="00E70B63"/>
    <w:rsid w:val="00E73B1A"/>
    <w:rsid w:val="00E73C7F"/>
    <w:rsid w:val="00E803CA"/>
    <w:rsid w:val="00E80454"/>
    <w:rsid w:val="00E82872"/>
    <w:rsid w:val="00E8364F"/>
    <w:rsid w:val="00E84FC0"/>
    <w:rsid w:val="00E900AB"/>
    <w:rsid w:val="00E930F9"/>
    <w:rsid w:val="00E9403B"/>
    <w:rsid w:val="00E94A4A"/>
    <w:rsid w:val="00E9537A"/>
    <w:rsid w:val="00E95C80"/>
    <w:rsid w:val="00EA2631"/>
    <w:rsid w:val="00EA4F3B"/>
    <w:rsid w:val="00EA568C"/>
    <w:rsid w:val="00EA573E"/>
    <w:rsid w:val="00EA7635"/>
    <w:rsid w:val="00EA76B0"/>
    <w:rsid w:val="00EA7ECF"/>
    <w:rsid w:val="00EB1959"/>
    <w:rsid w:val="00EB258A"/>
    <w:rsid w:val="00EB4855"/>
    <w:rsid w:val="00EB708B"/>
    <w:rsid w:val="00EB71EC"/>
    <w:rsid w:val="00EC0ABB"/>
    <w:rsid w:val="00EC1FC6"/>
    <w:rsid w:val="00EC4743"/>
    <w:rsid w:val="00EC67A2"/>
    <w:rsid w:val="00EC6918"/>
    <w:rsid w:val="00ED13D4"/>
    <w:rsid w:val="00ED1898"/>
    <w:rsid w:val="00ED2596"/>
    <w:rsid w:val="00ED524B"/>
    <w:rsid w:val="00ED653B"/>
    <w:rsid w:val="00EE053B"/>
    <w:rsid w:val="00EE2C12"/>
    <w:rsid w:val="00EE3315"/>
    <w:rsid w:val="00EE484D"/>
    <w:rsid w:val="00EE60F4"/>
    <w:rsid w:val="00EE699D"/>
    <w:rsid w:val="00EE728D"/>
    <w:rsid w:val="00EF26F9"/>
    <w:rsid w:val="00EF787E"/>
    <w:rsid w:val="00F0131F"/>
    <w:rsid w:val="00F01483"/>
    <w:rsid w:val="00F01622"/>
    <w:rsid w:val="00F026DB"/>
    <w:rsid w:val="00F02EED"/>
    <w:rsid w:val="00F041E8"/>
    <w:rsid w:val="00F05C7B"/>
    <w:rsid w:val="00F07521"/>
    <w:rsid w:val="00F10A14"/>
    <w:rsid w:val="00F1528A"/>
    <w:rsid w:val="00F17822"/>
    <w:rsid w:val="00F21BD9"/>
    <w:rsid w:val="00F23573"/>
    <w:rsid w:val="00F25345"/>
    <w:rsid w:val="00F279B5"/>
    <w:rsid w:val="00F34AD3"/>
    <w:rsid w:val="00F37928"/>
    <w:rsid w:val="00F37E05"/>
    <w:rsid w:val="00F37F24"/>
    <w:rsid w:val="00F413F1"/>
    <w:rsid w:val="00F41C29"/>
    <w:rsid w:val="00F475B9"/>
    <w:rsid w:val="00F510FD"/>
    <w:rsid w:val="00F54431"/>
    <w:rsid w:val="00F57CCC"/>
    <w:rsid w:val="00F6305C"/>
    <w:rsid w:val="00F675B4"/>
    <w:rsid w:val="00F67EA8"/>
    <w:rsid w:val="00F702E3"/>
    <w:rsid w:val="00F70571"/>
    <w:rsid w:val="00F7124E"/>
    <w:rsid w:val="00F7303F"/>
    <w:rsid w:val="00F73D78"/>
    <w:rsid w:val="00F75DB1"/>
    <w:rsid w:val="00F762BE"/>
    <w:rsid w:val="00F769D0"/>
    <w:rsid w:val="00F80D1C"/>
    <w:rsid w:val="00F83B6E"/>
    <w:rsid w:val="00F84998"/>
    <w:rsid w:val="00F854A4"/>
    <w:rsid w:val="00F8766A"/>
    <w:rsid w:val="00F876C6"/>
    <w:rsid w:val="00F902F5"/>
    <w:rsid w:val="00F9076F"/>
    <w:rsid w:val="00F911C7"/>
    <w:rsid w:val="00F92EB6"/>
    <w:rsid w:val="00F93929"/>
    <w:rsid w:val="00F94CA5"/>
    <w:rsid w:val="00F96B16"/>
    <w:rsid w:val="00FA0131"/>
    <w:rsid w:val="00FA163D"/>
    <w:rsid w:val="00FA3C3B"/>
    <w:rsid w:val="00FA3F17"/>
    <w:rsid w:val="00FA4F5F"/>
    <w:rsid w:val="00FA5A65"/>
    <w:rsid w:val="00FA5FEE"/>
    <w:rsid w:val="00FB0182"/>
    <w:rsid w:val="00FB3775"/>
    <w:rsid w:val="00FB3EF4"/>
    <w:rsid w:val="00FC1FD6"/>
    <w:rsid w:val="00FC22DA"/>
    <w:rsid w:val="00FC44B4"/>
    <w:rsid w:val="00FC7F0C"/>
    <w:rsid w:val="00FD2312"/>
    <w:rsid w:val="00FD38BB"/>
    <w:rsid w:val="00FD55A3"/>
    <w:rsid w:val="00FD7178"/>
    <w:rsid w:val="00FD7873"/>
    <w:rsid w:val="00FE1AB7"/>
    <w:rsid w:val="00FE255A"/>
    <w:rsid w:val="00FE2C2E"/>
    <w:rsid w:val="00FE2DBF"/>
    <w:rsid w:val="00FE69C6"/>
    <w:rsid w:val="00FF3AC8"/>
    <w:rsid w:val="00FF76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7B"/>
  </w:style>
  <w:style w:type="paragraph" w:styleId="Rubrik1">
    <w:name w:val="heading 1"/>
    <w:basedOn w:val="Normal"/>
    <w:next w:val="Body"/>
    <w:link w:val="Rubrik1Char"/>
    <w:uiPriority w:val="9"/>
    <w:qFormat/>
    <w:rsid w:val="00FE2C2E"/>
    <w:pPr>
      <w:keepNext/>
      <w:keepLines/>
      <w:pBdr>
        <w:bottom w:val="single" w:sz="4" w:space="1" w:color="1F497D" w:themeColor="text2"/>
      </w:pBdr>
      <w:spacing w:before="480" w:after="300"/>
      <w:outlineLvl w:val="0"/>
    </w:pPr>
    <w:rPr>
      <w:rFonts w:asciiTheme="majorHAnsi" w:eastAsiaTheme="majorEastAsia" w:hAnsiTheme="majorHAnsi" w:cstheme="majorBidi"/>
      <w:bCs/>
      <w:color w:val="365F91" w:themeColor="accent1" w:themeShade="BF"/>
      <w:sz w:val="52"/>
      <w:szCs w:val="28"/>
    </w:rPr>
  </w:style>
  <w:style w:type="paragraph" w:styleId="Rubrik2">
    <w:name w:val="heading 2"/>
    <w:basedOn w:val="Normal"/>
    <w:next w:val="Body"/>
    <w:link w:val="Rubrik2Char"/>
    <w:uiPriority w:val="9"/>
    <w:unhideWhenUsed/>
    <w:qFormat/>
    <w:rsid w:val="00970686"/>
    <w:pPr>
      <w:keepNext/>
      <w:keepLines/>
      <w:spacing w:before="360" w:after="0"/>
      <w:outlineLvl w:val="1"/>
    </w:pPr>
    <w:rPr>
      <w:rFonts w:asciiTheme="majorHAnsi" w:eastAsiaTheme="majorEastAsia" w:hAnsiTheme="majorHAnsi" w:cstheme="majorBidi"/>
      <w:b/>
      <w:bCs/>
      <w:color w:val="4F81BD" w:themeColor="accent1"/>
      <w:sz w:val="36"/>
      <w:szCs w:val="26"/>
    </w:rPr>
  </w:style>
  <w:style w:type="paragraph" w:styleId="Rubrik3">
    <w:name w:val="heading 3"/>
    <w:basedOn w:val="Normal"/>
    <w:next w:val="Body"/>
    <w:link w:val="Rubrik3Char"/>
    <w:uiPriority w:val="9"/>
    <w:unhideWhenUsed/>
    <w:qFormat/>
    <w:rsid w:val="00FE2C2E"/>
    <w:pPr>
      <w:keepNext/>
      <w:keepLines/>
      <w:spacing w:before="200" w:after="0"/>
      <w:outlineLvl w:val="2"/>
    </w:pPr>
    <w:rPr>
      <w:rFonts w:asciiTheme="majorHAnsi" w:eastAsiaTheme="majorEastAsia" w:hAnsiTheme="majorHAnsi" w:cstheme="majorBidi"/>
      <w:b/>
      <w:bCs/>
      <w:color w:val="4F81BD" w:themeColor="accent1"/>
      <w:sz w:val="28"/>
    </w:rPr>
  </w:style>
  <w:style w:type="paragraph" w:styleId="Rubrik4">
    <w:name w:val="heading 4"/>
    <w:basedOn w:val="Normal"/>
    <w:next w:val="Body"/>
    <w:link w:val="Rubrik4Char"/>
    <w:uiPriority w:val="9"/>
    <w:unhideWhenUsed/>
    <w:qFormat/>
    <w:rsid w:val="00B63C78"/>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Body"/>
    <w:link w:val="Rubrik5Char"/>
    <w:uiPriority w:val="9"/>
    <w:unhideWhenUsed/>
    <w:qFormat/>
    <w:rsid w:val="00396F34"/>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Body"/>
    <w:link w:val="Rubrik6Char"/>
    <w:uiPriority w:val="9"/>
    <w:unhideWhenUsed/>
    <w:qFormat/>
    <w:rsid w:val="00396F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Body"/>
    <w:link w:val="Rubrik7Char"/>
    <w:autoRedefine/>
    <w:uiPriority w:val="9"/>
    <w:unhideWhenUsed/>
    <w:qFormat/>
    <w:rsid w:val="00396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Body"/>
    <w:link w:val="Rubrik8Char"/>
    <w:autoRedefine/>
    <w:uiPriority w:val="9"/>
    <w:unhideWhenUsed/>
    <w:qFormat/>
    <w:rsid w:val="005A37F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Body"/>
    <w:link w:val="Rubrik9Char"/>
    <w:autoRedefine/>
    <w:uiPriority w:val="9"/>
    <w:unhideWhenUsed/>
    <w:qFormat/>
    <w:rsid w:val="005A37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2C2E"/>
    <w:rPr>
      <w:rFonts w:asciiTheme="majorHAnsi" w:eastAsiaTheme="majorEastAsia" w:hAnsiTheme="majorHAnsi" w:cstheme="majorBidi"/>
      <w:bCs/>
      <w:color w:val="365F91" w:themeColor="accent1" w:themeShade="BF"/>
      <w:sz w:val="52"/>
      <w:szCs w:val="28"/>
    </w:rPr>
  </w:style>
  <w:style w:type="character" w:customStyle="1" w:styleId="Rubrik2Char">
    <w:name w:val="Rubrik 2 Char"/>
    <w:basedOn w:val="Standardstycketeckensnitt"/>
    <w:link w:val="Rubrik2"/>
    <w:uiPriority w:val="9"/>
    <w:rsid w:val="00970686"/>
    <w:rPr>
      <w:rFonts w:asciiTheme="majorHAnsi" w:eastAsiaTheme="majorEastAsia" w:hAnsiTheme="majorHAnsi" w:cstheme="majorBidi"/>
      <w:b/>
      <w:bCs/>
      <w:color w:val="4F81BD" w:themeColor="accent1"/>
      <w:sz w:val="36"/>
      <w:szCs w:val="26"/>
    </w:rPr>
  </w:style>
  <w:style w:type="character" w:customStyle="1" w:styleId="Rubrik3Char">
    <w:name w:val="Rubrik 3 Char"/>
    <w:basedOn w:val="Standardstycketeckensnitt"/>
    <w:link w:val="Rubrik3"/>
    <w:uiPriority w:val="9"/>
    <w:rsid w:val="00FE2C2E"/>
    <w:rPr>
      <w:rFonts w:asciiTheme="majorHAnsi" w:eastAsiaTheme="majorEastAsia" w:hAnsiTheme="majorHAnsi" w:cstheme="majorBidi"/>
      <w:b/>
      <w:bCs/>
      <w:color w:val="4F81BD" w:themeColor="accent1"/>
      <w:sz w:val="28"/>
    </w:rPr>
  </w:style>
  <w:style w:type="character" w:customStyle="1" w:styleId="Rubrik4Char">
    <w:name w:val="Rubrik 4 Char"/>
    <w:basedOn w:val="Standardstycketeckensnitt"/>
    <w:link w:val="Rubrik4"/>
    <w:uiPriority w:val="9"/>
    <w:rsid w:val="00B63C78"/>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396F34"/>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396F34"/>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rsid w:val="00396F34"/>
    <w:rPr>
      <w:rFonts w:asciiTheme="majorHAnsi" w:eastAsiaTheme="majorEastAsia" w:hAnsiTheme="majorHAnsi" w:cstheme="majorBidi"/>
      <w:i/>
      <w:iCs/>
      <w:color w:val="404040" w:themeColor="text1" w:themeTint="BF"/>
    </w:rPr>
  </w:style>
  <w:style w:type="paragraph" w:styleId="Rubrik">
    <w:name w:val="Title"/>
    <w:basedOn w:val="Normal"/>
    <w:next w:val="Normal"/>
    <w:link w:val="RubrikChar"/>
    <w:uiPriority w:val="10"/>
    <w:qFormat/>
    <w:rsid w:val="00A971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971BE"/>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unhideWhenUsed/>
    <w:qFormat/>
    <w:rsid w:val="00A971BE"/>
    <w:pPr>
      <w:outlineLvl w:val="9"/>
    </w:pPr>
    <w:rPr>
      <w:lang w:eastAsia="sv-SE"/>
    </w:rPr>
  </w:style>
  <w:style w:type="paragraph" w:styleId="Innehll1">
    <w:name w:val="toc 1"/>
    <w:basedOn w:val="Normal"/>
    <w:next w:val="Normal"/>
    <w:autoRedefine/>
    <w:uiPriority w:val="39"/>
    <w:unhideWhenUsed/>
    <w:rsid w:val="00A971BE"/>
    <w:pPr>
      <w:spacing w:after="100"/>
    </w:pPr>
  </w:style>
  <w:style w:type="character" w:styleId="Hyperlnk">
    <w:name w:val="Hyperlink"/>
    <w:basedOn w:val="Standardstycketeckensnitt"/>
    <w:uiPriority w:val="99"/>
    <w:unhideWhenUsed/>
    <w:rsid w:val="00A971BE"/>
    <w:rPr>
      <w:color w:val="0000FF" w:themeColor="hyperlink"/>
      <w:u w:val="single"/>
    </w:rPr>
  </w:style>
  <w:style w:type="paragraph" w:styleId="Ballongtext">
    <w:name w:val="Balloon Text"/>
    <w:basedOn w:val="Normal"/>
    <w:link w:val="BallongtextChar"/>
    <w:uiPriority w:val="99"/>
    <w:semiHidden/>
    <w:unhideWhenUsed/>
    <w:rsid w:val="00A971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71BE"/>
    <w:rPr>
      <w:rFonts w:ascii="Tahoma" w:hAnsi="Tahoma" w:cs="Tahoma"/>
      <w:sz w:val="16"/>
      <w:szCs w:val="16"/>
    </w:rPr>
  </w:style>
  <w:style w:type="paragraph" w:customStyle="1" w:styleId="Indragen">
    <w:name w:val="Indragen"/>
    <w:basedOn w:val="Normal"/>
    <w:link w:val="IndragenChar"/>
    <w:qFormat/>
    <w:rsid w:val="00AA4153"/>
    <w:pPr>
      <w:ind w:left="2155"/>
    </w:pPr>
  </w:style>
  <w:style w:type="character" w:customStyle="1" w:styleId="IndragenChar">
    <w:name w:val="Indragen Char"/>
    <w:basedOn w:val="Standardstycketeckensnitt"/>
    <w:link w:val="Indragen"/>
    <w:rsid w:val="00AA4153"/>
  </w:style>
  <w:style w:type="paragraph" w:styleId="Innehll2">
    <w:name w:val="toc 2"/>
    <w:basedOn w:val="Normal"/>
    <w:next w:val="Normal"/>
    <w:autoRedefine/>
    <w:uiPriority w:val="39"/>
    <w:unhideWhenUsed/>
    <w:rsid w:val="00FE69C6"/>
    <w:pPr>
      <w:spacing w:after="100"/>
      <w:ind w:left="220"/>
    </w:pPr>
  </w:style>
  <w:style w:type="paragraph" w:styleId="Normalwebb">
    <w:name w:val="Normal (Web)"/>
    <w:basedOn w:val="Normal"/>
    <w:uiPriority w:val="99"/>
    <w:unhideWhenUsed/>
    <w:rsid w:val="00396F3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fournormal">
    <w:name w:val="hfournormal"/>
    <w:basedOn w:val="Normal"/>
    <w:rsid w:val="00396F3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cp2">
    <w:name w:val="hcp2"/>
    <w:basedOn w:val="Standardstycketeckensnitt"/>
    <w:rsid w:val="00F854A4"/>
    <w:rPr>
      <w:b/>
      <w:bCs/>
    </w:rPr>
  </w:style>
  <w:style w:type="character" w:customStyle="1" w:styleId="hcp4">
    <w:name w:val="hcp4"/>
    <w:basedOn w:val="Standardstycketeckensnitt"/>
    <w:rsid w:val="00F854A4"/>
  </w:style>
  <w:style w:type="character" w:styleId="Stark">
    <w:name w:val="Strong"/>
    <w:basedOn w:val="Standardstycketeckensnitt"/>
    <w:uiPriority w:val="22"/>
    <w:qFormat/>
    <w:rsid w:val="00F854A4"/>
    <w:rPr>
      <w:b/>
      <w:bCs/>
    </w:rPr>
  </w:style>
  <w:style w:type="character" w:styleId="Diskretreferens">
    <w:name w:val="Subtle Reference"/>
    <w:basedOn w:val="Standardstycketeckensnitt"/>
    <w:uiPriority w:val="31"/>
    <w:qFormat/>
    <w:rsid w:val="00BE581E"/>
    <w:rPr>
      <w:smallCaps/>
      <w:color w:val="C0504D" w:themeColor="accent2"/>
      <w:u w:val="single"/>
    </w:rPr>
  </w:style>
  <w:style w:type="table" w:styleId="Mellanmrklista2-dekorfrg1">
    <w:name w:val="Medium List 2 Accent 1"/>
    <w:basedOn w:val="Normaltabell"/>
    <w:uiPriority w:val="66"/>
    <w:rsid w:val="00B46C99"/>
    <w:pPr>
      <w:spacing w:after="0" w:line="240" w:lineRule="auto"/>
    </w:pPr>
    <w:rPr>
      <w:rFonts w:asciiTheme="majorHAnsi" w:eastAsiaTheme="majorEastAsia" w:hAnsiTheme="majorHAnsi" w:cstheme="majorBidi"/>
      <w:color w:val="000000" w:themeColor="text1"/>
      <w:lang w:eastAsia="sv-S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3">
    <w:name w:val="Light List Accent 3"/>
    <w:basedOn w:val="Normaltabell"/>
    <w:uiPriority w:val="61"/>
    <w:rsid w:val="00D574D3"/>
    <w:pPr>
      <w:spacing w:after="0" w:line="240" w:lineRule="auto"/>
    </w:pPr>
    <w:rPr>
      <w:rFonts w:eastAsiaTheme="minorEastAsia"/>
      <w:lang w:eastAsia="sv-S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Frgatrutnt-dekorfrg1">
    <w:name w:val="Colorful Grid Accent 1"/>
    <w:basedOn w:val="Normaltabell"/>
    <w:uiPriority w:val="73"/>
    <w:rsid w:val="007F5DF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F8"/>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ormatmall1">
    <w:name w:val="Formatmall1"/>
    <w:basedOn w:val="Frgatrutnt-dekorfrg1"/>
    <w:uiPriority w:val="99"/>
    <w:rsid w:val="00AB2300"/>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F8"/>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
    <w:name w:val="Body"/>
    <w:basedOn w:val="Normal"/>
    <w:link w:val="BodyChar"/>
    <w:qFormat/>
    <w:rsid w:val="002B37D4"/>
    <w:pPr>
      <w:tabs>
        <w:tab w:val="left" w:pos="2155"/>
      </w:tabs>
      <w:spacing w:before="120" w:after="120"/>
      <w:ind w:left="2155"/>
    </w:pPr>
  </w:style>
  <w:style w:type="paragraph" w:customStyle="1" w:styleId="BodywMarginText">
    <w:name w:val="Body w Margin Text"/>
    <w:basedOn w:val="Body"/>
    <w:next w:val="Body"/>
    <w:link w:val="BodywMarginTextChar"/>
    <w:qFormat/>
    <w:rsid w:val="00D91E9D"/>
    <w:pPr>
      <w:ind w:hanging="2155"/>
    </w:pPr>
    <w:rPr>
      <w:rFonts w:cs="Arial"/>
      <w:szCs w:val="24"/>
    </w:rPr>
  </w:style>
  <w:style w:type="paragraph" w:styleId="Ingetavstnd">
    <w:name w:val="No Spacing"/>
    <w:uiPriority w:val="1"/>
    <w:qFormat/>
    <w:rsid w:val="00886EC9"/>
    <w:pPr>
      <w:spacing w:after="0" w:line="240" w:lineRule="auto"/>
    </w:pPr>
  </w:style>
  <w:style w:type="paragraph" w:styleId="Innehll3">
    <w:name w:val="toc 3"/>
    <w:basedOn w:val="Normal"/>
    <w:next w:val="Normal"/>
    <w:autoRedefine/>
    <w:uiPriority w:val="39"/>
    <w:unhideWhenUsed/>
    <w:rsid w:val="0025782B"/>
    <w:pPr>
      <w:spacing w:after="100"/>
      <w:ind w:left="440"/>
    </w:pPr>
  </w:style>
  <w:style w:type="character" w:styleId="AnvndHyperlnk">
    <w:name w:val="FollowedHyperlink"/>
    <w:basedOn w:val="Standardstycketeckensnitt"/>
    <w:uiPriority w:val="99"/>
    <w:semiHidden/>
    <w:unhideWhenUsed/>
    <w:rsid w:val="00B41165"/>
    <w:rPr>
      <w:color w:val="800080" w:themeColor="followedHyperlink"/>
      <w:u w:val="single"/>
    </w:rPr>
  </w:style>
  <w:style w:type="table" w:styleId="Tabellrutnt">
    <w:name w:val="Table Grid"/>
    <w:basedOn w:val="Normaltabell"/>
    <w:uiPriority w:val="59"/>
    <w:rsid w:val="007F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Frgadlista-dekorfrg1">
    <w:name w:val="Colorful List Accent 1"/>
    <w:basedOn w:val="Normaltabell"/>
    <w:uiPriority w:val="72"/>
    <w:rsid w:val="007F5DF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jusskuggning">
    <w:name w:val="Light Shading"/>
    <w:basedOn w:val="Normaltabell"/>
    <w:uiPriority w:val="60"/>
    <w:rsid w:val="007F5DF1"/>
    <w:pPr>
      <w:spacing w:after="0" w:line="240" w:lineRule="auto"/>
    </w:pPr>
    <w:rPr>
      <w:color w:val="000000" w:themeColor="text1" w:themeShade="BF"/>
    </w:rPr>
    <w:tblPr>
      <w:tblStyleRowBandSize w:val="1"/>
      <w:tblStyleColBandSize w:val="1"/>
      <w:tblInd w:w="0" w:type="dxa"/>
      <w:tblBorders>
        <w:top w:val="single" w:sz="4" w:space="0" w:color="F2F2F2" w:themeColor="background1" w:themeShade="F2"/>
        <w:bottom w:val="single" w:sz="4" w:space="0" w:color="F2F2F2" w:themeColor="background1" w:themeShade="F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kolumner">
    <w:name w:val="3 kolumner"/>
    <w:basedOn w:val="Ljusskuggning"/>
    <w:uiPriority w:val="99"/>
    <w:rsid w:val="005912AE"/>
    <w:tblPr>
      <w:tblStyleRowBandSize w:val="1"/>
      <w:tblStyleColBandSize w:val="3"/>
      <w:tblInd w:w="0" w:type="dxa"/>
      <w:tblBorders>
        <w:top w:val="single" w:sz="8"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single" w:sz="4" w:space="0" w:color="808080" w:themeColor="background1" w:themeShade="80"/>
          <w:tl2br w:val="nil"/>
          <w:tr2bl w:val="nil"/>
        </w:tcBorders>
        <w:shd w:val="clear" w:color="auto" w:fill="DDDDDD"/>
      </w:tcPr>
    </w:tblStylePr>
    <w:tblStylePr w:type="band2Horz">
      <w:tblPr/>
      <w:tcPr>
        <w:tcBorders>
          <w:top w:val="nil"/>
          <w:left w:val="nil"/>
          <w:bottom w:val="nil"/>
          <w:right w:val="nil"/>
          <w:insideH w:val="nil"/>
          <w:insideV w:val="single" w:sz="4" w:space="0" w:color="808080" w:themeColor="background1" w:themeShade="80"/>
          <w:tl2br w:val="nil"/>
          <w:tr2bl w:val="nil"/>
        </w:tcBorders>
        <w:shd w:val="clear" w:color="auto" w:fill="FFFFFF" w:themeFill="background1"/>
      </w:tcPr>
    </w:tblStylePr>
  </w:style>
  <w:style w:type="character" w:customStyle="1" w:styleId="hcp3">
    <w:name w:val="hcp3"/>
    <w:basedOn w:val="Standardstycketeckensnitt"/>
    <w:rsid w:val="009D7E32"/>
  </w:style>
  <w:style w:type="paragraph" w:customStyle="1" w:styleId="Exampletext">
    <w:name w:val="Example text"/>
    <w:basedOn w:val="BodywMarginText"/>
    <w:link w:val="ExampletextChar"/>
    <w:autoRedefine/>
    <w:rsid w:val="00435F5E"/>
    <w:pPr>
      <w:shd w:val="pct15" w:color="auto" w:fill="auto"/>
      <w:ind w:left="4423" w:right="113"/>
    </w:pPr>
    <w:rPr>
      <w:rFonts w:ascii="Courier New" w:hAnsi="Courier New"/>
    </w:rPr>
  </w:style>
  <w:style w:type="paragraph" w:customStyle="1" w:styleId="NormalNon-proportional">
    <w:name w:val="Normal Non-proportional"/>
    <w:link w:val="NormalNon-proportionalChar"/>
    <w:autoRedefine/>
    <w:qFormat/>
    <w:rsid w:val="00EF26F9"/>
    <w:pPr>
      <w:spacing w:after="0" w:line="240" w:lineRule="auto"/>
    </w:pPr>
    <w:rPr>
      <w:rFonts w:ascii="Courier New" w:hAnsi="Courier New" w:cs="Arial"/>
      <w:b/>
      <w:noProof/>
      <w:szCs w:val="24"/>
    </w:rPr>
  </w:style>
  <w:style w:type="character" w:customStyle="1" w:styleId="BodyChar">
    <w:name w:val="Body Char"/>
    <w:basedOn w:val="Standardstycketeckensnitt"/>
    <w:link w:val="Body"/>
    <w:rsid w:val="002B37D4"/>
  </w:style>
  <w:style w:type="character" w:customStyle="1" w:styleId="BodywMarginTextChar">
    <w:name w:val="Body w Margin Text Char"/>
    <w:basedOn w:val="BodyChar"/>
    <w:link w:val="BodywMarginText"/>
    <w:rsid w:val="00D91E9D"/>
    <w:rPr>
      <w:rFonts w:cs="Arial"/>
      <w:szCs w:val="24"/>
    </w:rPr>
  </w:style>
  <w:style w:type="character" w:customStyle="1" w:styleId="ExampletextChar">
    <w:name w:val="Example text Char"/>
    <w:basedOn w:val="BodywMarginTextChar"/>
    <w:link w:val="Exampletext"/>
    <w:rsid w:val="00435F5E"/>
    <w:rPr>
      <w:rFonts w:ascii="Courier New" w:hAnsi="Courier New" w:cs="Arial"/>
      <w:szCs w:val="24"/>
      <w:shd w:val="pct15" w:color="auto" w:fill="auto"/>
    </w:rPr>
  </w:style>
  <w:style w:type="paragraph" w:customStyle="1" w:styleId="Examplebox">
    <w:name w:val="Example box"/>
    <w:basedOn w:val="NormalNon-proportional"/>
    <w:next w:val="Body"/>
    <w:link w:val="ExampleboxChar"/>
    <w:qFormat/>
    <w:rsid w:val="00A82394"/>
    <w:pPr>
      <w:keepLines/>
      <w:pBdr>
        <w:top w:val="single" w:sz="2" w:space="1" w:color="auto"/>
        <w:left w:val="single" w:sz="2" w:space="4" w:color="auto"/>
        <w:bottom w:val="single" w:sz="2" w:space="1" w:color="auto"/>
        <w:right w:val="single" w:sz="2" w:space="4" w:color="auto"/>
      </w:pBdr>
      <w:shd w:val="pct10" w:color="auto" w:fill="auto"/>
      <w:spacing w:after="240"/>
      <w:ind w:left="2268" w:right="113"/>
    </w:pPr>
    <w:rPr>
      <w:b w:val="0"/>
    </w:rPr>
  </w:style>
  <w:style w:type="character" w:styleId="Starkreferens">
    <w:name w:val="Intense Reference"/>
    <w:basedOn w:val="Standardstycketeckensnitt"/>
    <w:uiPriority w:val="32"/>
    <w:qFormat/>
    <w:rsid w:val="00C22C3C"/>
    <w:rPr>
      <w:b/>
      <w:bCs/>
      <w:smallCaps/>
      <w:color w:val="C0504D" w:themeColor="accent2"/>
      <w:spacing w:val="5"/>
      <w:u w:val="single"/>
    </w:rPr>
  </w:style>
  <w:style w:type="paragraph" w:styleId="Underrubrik">
    <w:name w:val="Subtitle"/>
    <w:basedOn w:val="Normal"/>
    <w:next w:val="Normal"/>
    <w:link w:val="UnderrubrikChar"/>
    <w:uiPriority w:val="11"/>
    <w:qFormat/>
    <w:rsid w:val="00C71E2D"/>
    <w:pPr>
      <w:numPr>
        <w:ilvl w:val="1"/>
      </w:numPr>
    </w:pPr>
    <w:rPr>
      <w:rFonts w:asciiTheme="majorHAnsi" w:eastAsiaTheme="majorEastAsia" w:hAnsiTheme="majorHAnsi" w:cstheme="majorBidi"/>
      <w:i/>
      <w:iCs/>
      <w:color w:val="4F81BD" w:themeColor="accent1"/>
      <w:spacing w:val="15"/>
      <w:sz w:val="24"/>
      <w:szCs w:val="24"/>
      <w:lang w:eastAsia="sv-SE"/>
    </w:rPr>
  </w:style>
  <w:style w:type="character" w:customStyle="1" w:styleId="UnderrubrikChar">
    <w:name w:val="Underrubrik Char"/>
    <w:basedOn w:val="Standardstycketeckensnitt"/>
    <w:link w:val="Underrubrik"/>
    <w:uiPriority w:val="11"/>
    <w:rsid w:val="00C71E2D"/>
    <w:rPr>
      <w:rFonts w:asciiTheme="majorHAnsi" w:eastAsiaTheme="majorEastAsia" w:hAnsiTheme="majorHAnsi" w:cstheme="majorBidi"/>
      <w:i/>
      <w:iCs/>
      <w:color w:val="4F81BD" w:themeColor="accent1"/>
      <w:spacing w:val="15"/>
      <w:sz w:val="24"/>
      <w:szCs w:val="24"/>
      <w:lang w:eastAsia="sv-SE"/>
    </w:rPr>
  </w:style>
  <w:style w:type="paragraph" w:styleId="Sidhuvud">
    <w:name w:val="header"/>
    <w:basedOn w:val="Normal"/>
    <w:link w:val="SidhuvudChar"/>
    <w:uiPriority w:val="99"/>
    <w:unhideWhenUsed/>
    <w:rsid w:val="00CD25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254F"/>
  </w:style>
  <w:style w:type="paragraph" w:styleId="Sidfot">
    <w:name w:val="footer"/>
    <w:basedOn w:val="Normal"/>
    <w:link w:val="SidfotChar"/>
    <w:uiPriority w:val="99"/>
    <w:unhideWhenUsed/>
    <w:rsid w:val="00CD25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254F"/>
  </w:style>
  <w:style w:type="paragraph" w:customStyle="1" w:styleId="Transcend">
    <w:name w:val="Transcend"/>
    <w:rsid w:val="00CD254F"/>
    <w:rPr>
      <w:rFonts w:eastAsiaTheme="minorEastAsia"/>
      <w:lang w:eastAsia="sv-SE"/>
    </w:rPr>
  </w:style>
  <w:style w:type="character" w:styleId="Platshllartext">
    <w:name w:val="Placeholder Text"/>
    <w:basedOn w:val="Standardstycketeckensnitt"/>
    <w:uiPriority w:val="99"/>
    <w:semiHidden/>
    <w:rsid w:val="00CD254F"/>
    <w:rPr>
      <w:color w:val="808080"/>
    </w:rPr>
  </w:style>
  <w:style w:type="paragraph" w:customStyle="1" w:styleId="Observera">
    <w:name w:val="Observera"/>
    <w:basedOn w:val="Body"/>
    <w:link w:val="ObserveraChar"/>
    <w:qFormat/>
    <w:rsid w:val="00AB358A"/>
    <w:pPr>
      <w:keepLines/>
      <w:pBdr>
        <w:left w:val="single" w:sz="12" w:space="4" w:color="D99594" w:themeColor="accent2" w:themeTint="99"/>
      </w:pBdr>
      <w:spacing w:after="0"/>
      <w:ind w:left="2381"/>
    </w:pPr>
  </w:style>
  <w:style w:type="character" w:customStyle="1" w:styleId="ObserveraChar">
    <w:name w:val="Observera Char"/>
    <w:basedOn w:val="BodyChar"/>
    <w:link w:val="Observera"/>
    <w:rsid w:val="00AB358A"/>
  </w:style>
  <w:style w:type="paragraph" w:customStyle="1" w:styleId="Formatmall2">
    <w:name w:val="Formatmall2"/>
    <w:basedOn w:val="Examplebox"/>
    <w:link w:val="Formatmall2Char"/>
    <w:autoRedefine/>
    <w:qFormat/>
    <w:rsid w:val="006E47FB"/>
    <w:pPr>
      <w:shd w:val="pct5" w:color="C6D9F1" w:themeColor="text2" w:themeTint="33" w:fill="C6D9F1" w:themeFill="text2" w:themeFillTint="33"/>
    </w:pPr>
    <w:rPr>
      <w:rFonts w:asciiTheme="minorHAnsi" w:hAnsiTheme="minorHAnsi"/>
      <w14:textOutline w14:w="9525" w14:cap="rnd" w14:cmpd="sng" w14:algn="ctr">
        <w14:noFill/>
        <w14:prstDash w14:val="solid"/>
        <w14:bevel/>
      </w14:textOutline>
    </w:rPr>
  </w:style>
  <w:style w:type="character" w:customStyle="1" w:styleId="NormalNon-proportionalChar">
    <w:name w:val="Normal Non-proportional Char"/>
    <w:basedOn w:val="Standardstycketeckensnitt"/>
    <w:link w:val="NormalNon-proportional"/>
    <w:rsid w:val="006E47FB"/>
    <w:rPr>
      <w:rFonts w:ascii="Courier New" w:hAnsi="Courier New" w:cs="Arial"/>
      <w:b/>
      <w:noProof/>
      <w:szCs w:val="24"/>
    </w:rPr>
  </w:style>
  <w:style w:type="character" w:customStyle="1" w:styleId="ExampleboxChar">
    <w:name w:val="Example box Char"/>
    <w:basedOn w:val="NormalNon-proportionalChar"/>
    <w:link w:val="Examplebox"/>
    <w:rsid w:val="006E47FB"/>
    <w:rPr>
      <w:rFonts w:ascii="Courier New" w:hAnsi="Courier New" w:cs="Arial"/>
      <w:b w:val="0"/>
      <w:noProof/>
      <w:szCs w:val="24"/>
      <w:shd w:val="pct10" w:color="auto" w:fill="auto"/>
    </w:rPr>
  </w:style>
  <w:style w:type="character" w:customStyle="1" w:styleId="Formatmall2Char">
    <w:name w:val="Formatmall2 Char"/>
    <w:basedOn w:val="ExampleboxChar"/>
    <w:link w:val="Formatmall2"/>
    <w:rsid w:val="006E47FB"/>
    <w:rPr>
      <w:rFonts w:ascii="Courier New" w:hAnsi="Courier New" w:cs="Arial"/>
      <w:b w:val="0"/>
      <w:noProof/>
      <w:szCs w:val="24"/>
      <w:shd w:val="pct5" w:color="C6D9F1" w:themeColor="text2" w:themeTint="33" w:fill="C6D9F1" w:themeFill="text2" w:themeFillTint="33"/>
      <w14:textOutline w14:w="9525" w14:cap="rnd" w14:cmpd="sng" w14:algn="ctr">
        <w14:noFill/>
        <w14:prstDash w14:val="solid"/>
        <w14:bevel/>
      </w14:textOutline>
    </w:rPr>
  </w:style>
  <w:style w:type="character" w:customStyle="1" w:styleId="Rubrik8Char">
    <w:name w:val="Rubrik 8 Char"/>
    <w:basedOn w:val="Standardstycketeckensnitt"/>
    <w:link w:val="Rubrik8"/>
    <w:uiPriority w:val="9"/>
    <w:rsid w:val="005A37F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rsid w:val="005A37F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7B"/>
  </w:style>
  <w:style w:type="paragraph" w:styleId="Rubrik1">
    <w:name w:val="heading 1"/>
    <w:basedOn w:val="Normal"/>
    <w:next w:val="Body"/>
    <w:link w:val="Rubrik1Char"/>
    <w:uiPriority w:val="9"/>
    <w:qFormat/>
    <w:rsid w:val="00FE2C2E"/>
    <w:pPr>
      <w:keepNext/>
      <w:keepLines/>
      <w:pBdr>
        <w:bottom w:val="single" w:sz="4" w:space="1" w:color="1F497D" w:themeColor="text2"/>
      </w:pBdr>
      <w:spacing w:before="480" w:after="300"/>
      <w:outlineLvl w:val="0"/>
    </w:pPr>
    <w:rPr>
      <w:rFonts w:asciiTheme="majorHAnsi" w:eastAsiaTheme="majorEastAsia" w:hAnsiTheme="majorHAnsi" w:cstheme="majorBidi"/>
      <w:bCs/>
      <w:color w:val="365F91" w:themeColor="accent1" w:themeShade="BF"/>
      <w:sz w:val="52"/>
      <w:szCs w:val="28"/>
    </w:rPr>
  </w:style>
  <w:style w:type="paragraph" w:styleId="Rubrik2">
    <w:name w:val="heading 2"/>
    <w:basedOn w:val="Normal"/>
    <w:next w:val="Body"/>
    <w:link w:val="Rubrik2Char"/>
    <w:uiPriority w:val="9"/>
    <w:unhideWhenUsed/>
    <w:qFormat/>
    <w:rsid w:val="00970686"/>
    <w:pPr>
      <w:keepNext/>
      <w:keepLines/>
      <w:spacing w:before="360" w:after="0"/>
      <w:outlineLvl w:val="1"/>
    </w:pPr>
    <w:rPr>
      <w:rFonts w:asciiTheme="majorHAnsi" w:eastAsiaTheme="majorEastAsia" w:hAnsiTheme="majorHAnsi" w:cstheme="majorBidi"/>
      <w:b/>
      <w:bCs/>
      <w:color w:val="4F81BD" w:themeColor="accent1"/>
      <w:sz w:val="36"/>
      <w:szCs w:val="26"/>
    </w:rPr>
  </w:style>
  <w:style w:type="paragraph" w:styleId="Rubrik3">
    <w:name w:val="heading 3"/>
    <w:basedOn w:val="Normal"/>
    <w:next w:val="Body"/>
    <w:link w:val="Rubrik3Char"/>
    <w:uiPriority w:val="9"/>
    <w:unhideWhenUsed/>
    <w:qFormat/>
    <w:rsid w:val="00FE2C2E"/>
    <w:pPr>
      <w:keepNext/>
      <w:keepLines/>
      <w:spacing w:before="200" w:after="0"/>
      <w:outlineLvl w:val="2"/>
    </w:pPr>
    <w:rPr>
      <w:rFonts w:asciiTheme="majorHAnsi" w:eastAsiaTheme="majorEastAsia" w:hAnsiTheme="majorHAnsi" w:cstheme="majorBidi"/>
      <w:b/>
      <w:bCs/>
      <w:color w:val="4F81BD" w:themeColor="accent1"/>
      <w:sz w:val="28"/>
    </w:rPr>
  </w:style>
  <w:style w:type="paragraph" w:styleId="Rubrik4">
    <w:name w:val="heading 4"/>
    <w:basedOn w:val="Normal"/>
    <w:next w:val="Body"/>
    <w:link w:val="Rubrik4Char"/>
    <w:uiPriority w:val="9"/>
    <w:unhideWhenUsed/>
    <w:qFormat/>
    <w:rsid w:val="00B63C78"/>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Body"/>
    <w:link w:val="Rubrik5Char"/>
    <w:uiPriority w:val="9"/>
    <w:unhideWhenUsed/>
    <w:qFormat/>
    <w:rsid w:val="00396F34"/>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Body"/>
    <w:link w:val="Rubrik6Char"/>
    <w:uiPriority w:val="9"/>
    <w:unhideWhenUsed/>
    <w:qFormat/>
    <w:rsid w:val="00396F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Body"/>
    <w:link w:val="Rubrik7Char"/>
    <w:autoRedefine/>
    <w:uiPriority w:val="9"/>
    <w:unhideWhenUsed/>
    <w:qFormat/>
    <w:rsid w:val="00396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Body"/>
    <w:link w:val="Rubrik8Char"/>
    <w:autoRedefine/>
    <w:uiPriority w:val="9"/>
    <w:unhideWhenUsed/>
    <w:qFormat/>
    <w:rsid w:val="005A37F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Body"/>
    <w:link w:val="Rubrik9Char"/>
    <w:autoRedefine/>
    <w:uiPriority w:val="9"/>
    <w:unhideWhenUsed/>
    <w:qFormat/>
    <w:rsid w:val="005A37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2C2E"/>
    <w:rPr>
      <w:rFonts w:asciiTheme="majorHAnsi" w:eastAsiaTheme="majorEastAsia" w:hAnsiTheme="majorHAnsi" w:cstheme="majorBidi"/>
      <w:bCs/>
      <w:color w:val="365F91" w:themeColor="accent1" w:themeShade="BF"/>
      <w:sz w:val="52"/>
      <w:szCs w:val="28"/>
    </w:rPr>
  </w:style>
  <w:style w:type="character" w:customStyle="1" w:styleId="Rubrik2Char">
    <w:name w:val="Rubrik 2 Char"/>
    <w:basedOn w:val="Standardstycketeckensnitt"/>
    <w:link w:val="Rubrik2"/>
    <w:uiPriority w:val="9"/>
    <w:rsid w:val="00970686"/>
    <w:rPr>
      <w:rFonts w:asciiTheme="majorHAnsi" w:eastAsiaTheme="majorEastAsia" w:hAnsiTheme="majorHAnsi" w:cstheme="majorBidi"/>
      <w:b/>
      <w:bCs/>
      <w:color w:val="4F81BD" w:themeColor="accent1"/>
      <w:sz w:val="36"/>
      <w:szCs w:val="26"/>
    </w:rPr>
  </w:style>
  <w:style w:type="character" w:customStyle="1" w:styleId="Rubrik3Char">
    <w:name w:val="Rubrik 3 Char"/>
    <w:basedOn w:val="Standardstycketeckensnitt"/>
    <w:link w:val="Rubrik3"/>
    <w:uiPriority w:val="9"/>
    <w:rsid w:val="00FE2C2E"/>
    <w:rPr>
      <w:rFonts w:asciiTheme="majorHAnsi" w:eastAsiaTheme="majorEastAsia" w:hAnsiTheme="majorHAnsi" w:cstheme="majorBidi"/>
      <w:b/>
      <w:bCs/>
      <w:color w:val="4F81BD" w:themeColor="accent1"/>
      <w:sz w:val="28"/>
    </w:rPr>
  </w:style>
  <w:style w:type="character" w:customStyle="1" w:styleId="Rubrik4Char">
    <w:name w:val="Rubrik 4 Char"/>
    <w:basedOn w:val="Standardstycketeckensnitt"/>
    <w:link w:val="Rubrik4"/>
    <w:uiPriority w:val="9"/>
    <w:rsid w:val="00B63C78"/>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396F34"/>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396F34"/>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rsid w:val="00396F34"/>
    <w:rPr>
      <w:rFonts w:asciiTheme="majorHAnsi" w:eastAsiaTheme="majorEastAsia" w:hAnsiTheme="majorHAnsi" w:cstheme="majorBidi"/>
      <w:i/>
      <w:iCs/>
      <w:color w:val="404040" w:themeColor="text1" w:themeTint="BF"/>
    </w:rPr>
  </w:style>
  <w:style w:type="paragraph" w:styleId="Rubrik">
    <w:name w:val="Title"/>
    <w:basedOn w:val="Normal"/>
    <w:next w:val="Normal"/>
    <w:link w:val="RubrikChar"/>
    <w:uiPriority w:val="10"/>
    <w:qFormat/>
    <w:rsid w:val="00A971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971BE"/>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unhideWhenUsed/>
    <w:qFormat/>
    <w:rsid w:val="00A971BE"/>
    <w:pPr>
      <w:outlineLvl w:val="9"/>
    </w:pPr>
    <w:rPr>
      <w:lang w:eastAsia="sv-SE"/>
    </w:rPr>
  </w:style>
  <w:style w:type="paragraph" w:styleId="Innehll1">
    <w:name w:val="toc 1"/>
    <w:basedOn w:val="Normal"/>
    <w:next w:val="Normal"/>
    <w:autoRedefine/>
    <w:uiPriority w:val="39"/>
    <w:unhideWhenUsed/>
    <w:rsid w:val="00A971BE"/>
    <w:pPr>
      <w:spacing w:after="100"/>
    </w:pPr>
  </w:style>
  <w:style w:type="character" w:styleId="Hyperlnk">
    <w:name w:val="Hyperlink"/>
    <w:basedOn w:val="Standardstycketeckensnitt"/>
    <w:uiPriority w:val="99"/>
    <w:unhideWhenUsed/>
    <w:rsid w:val="00A971BE"/>
    <w:rPr>
      <w:color w:val="0000FF" w:themeColor="hyperlink"/>
      <w:u w:val="single"/>
    </w:rPr>
  </w:style>
  <w:style w:type="paragraph" w:styleId="Ballongtext">
    <w:name w:val="Balloon Text"/>
    <w:basedOn w:val="Normal"/>
    <w:link w:val="BallongtextChar"/>
    <w:uiPriority w:val="99"/>
    <w:semiHidden/>
    <w:unhideWhenUsed/>
    <w:rsid w:val="00A971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71BE"/>
    <w:rPr>
      <w:rFonts w:ascii="Tahoma" w:hAnsi="Tahoma" w:cs="Tahoma"/>
      <w:sz w:val="16"/>
      <w:szCs w:val="16"/>
    </w:rPr>
  </w:style>
  <w:style w:type="paragraph" w:customStyle="1" w:styleId="Indragen">
    <w:name w:val="Indragen"/>
    <w:basedOn w:val="Normal"/>
    <w:link w:val="IndragenChar"/>
    <w:qFormat/>
    <w:rsid w:val="00AA4153"/>
    <w:pPr>
      <w:ind w:left="2155"/>
    </w:pPr>
  </w:style>
  <w:style w:type="character" w:customStyle="1" w:styleId="IndragenChar">
    <w:name w:val="Indragen Char"/>
    <w:basedOn w:val="Standardstycketeckensnitt"/>
    <w:link w:val="Indragen"/>
    <w:rsid w:val="00AA4153"/>
  </w:style>
  <w:style w:type="paragraph" w:styleId="Innehll2">
    <w:name w:val="toc 2"/>
    <w:basedOn w:val="Normal"/>
    <w:next w:val="Normal"/>
    <w:autoRedefine/>
    <w:uiPriority w:val="39"/>
    <w:unhideWhenUsed/>
    <w:rsid w:val="00FE69C6"/>
    <w:pPr>
      <w:spacing w:after="100"/>
      <w:ind w:left="220"/>
    </w:pPr>
  </w:style>
  <w:style w:type="paragraph" w:styleId="Normalwebb">
    <w:name w:val="Normal (Web)"/>
    <w:basedOn w:val="Normal"/>
    <w:uiPriority w:val="99"/>
    <w:unhideWhenUsed/>
    <w:rsid w:val="00396F3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fournormal">
    <w:name w:val="hfournormal"/>
    <w:basedOn w:val="Normal"/>
    <w:rsid w:val="00396F3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cp2">
    <w:name w:val="hcp2"/>
    <w:basedOn w:val="Standardstycketeckensnitt"/>
    <w:rsid w:val="00F854A4"/>
    <w:rPr>
      <w:b/>
      <w:bCs/>
    </w:rPr>
  </w:style>
  <w:style w:type="character" w:customStyle="1" w:styleId="hcp4">
    <w:name w:val="hcp4"/>
    <w:basedOn w:val="Standardstycketeckensnitt"/>
    <w:rsid w:val="00F854A4"/>
  </w:style>
  <w:style w:type="character" w:styleId="Stark">
    <w:name w:val="Strong"/>
    <w:basedOn w:val="Standardstycketeckensnitt"/>
    <w:uiPriority w:val="22"/>
    <w:qFormat/>
    <w:rsid w:val="00F854A4"/>
    <w:rPr>
      <w:b/>
      <w:bCs/>
    </w:rPr>
  </w:style>
  <w:style w:type="character" w:styleId="Diskretreferens">
    <w:name w:val="Subtle Reference"/>
    <w:basedOn w:val="Standardstycketeckensnitt"/>
    <w:uiPriority w:val="31"/>
    <w:qFormat/>
    <w:rsid w:val="00BE581E"/>
    <w:rPr>
      <w:smallCaps/>
      <w:color w:val="C0504D" w:themeColor="accent2"/>
      <w:u w:val="single"/>
    </w:rPr>
  </w:style>
  <w:style w:type="table" w:styleId="Mellanmrklista2-dekorfrg1">
    <w:name w:val="Medium List 2 Accent 1"/>
    <w:basedOn w:val="Normaltabell"/>
    <w:uiPriority w:val="66"/>
    <w:rsid w:val="00B46C99"/>
    <w:pPr>
      <w:spacing w:after="0" w:line="240" w:lineRule="auto"/>
    </w:pPr>
    <w:rPr>
      <w:rFonts w:asciiTheme="majorHAnsi" w:eastAsiaTheme="majorEastAsia" w:hAnsiTheme="majorHAnsi" w:cstheme="majorBidi"/>
      <w:color w:val="000000" w:themeColor="text1"/>
      <w:lang w:eastAsia="sv-S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3">
    <w:name w:val="Light List Accent 3"/>
    <w:basedOn w:val="Normaltabell"/>
    <w:uiPriority w:val="61"/>
    <w:rsid w:val="00D574D3"/>
    <w:pPr>
      <w:spacing w:after="0" w:line="240" w:lineRule="auto"/>
    </w:pPr>
    <w:rPr>
      <w:rFonts w:eastAsiaTheme="minorEastAsia"/>
      <w:lang w:eastAsia="sv-S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Frgatrutnt-dekorfrg1">
    <w:name w:val="Colorful Grid Accent 1"/>
    <w:basedOn w:val="Normaltabell"/>
    <w:uiPriority w:val="73"/>
    <w:rsid w:val="007F5DF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F8"/>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ormatmall1">
    <w:name w:val="Formatmall1"/>
    <w:basedOn w:val="Frgatrutnt-dekorfrg1"/>
    <w:uiPriority w:val="99"/>
    <w:rsid w:val="00AB2300"/>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F8"/>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
    <w:name w:val="Body"/>
    <w:basedOn w:val="Normal"/>
    <w:link w:val="BodyChar"/>
    <w:qFormat/>
    <w:rsid w:val="002B37D4"/>
    <w:pPr>
      <w:tabs>
        <w:tab w:val="left" w:pos="2155"/>
      </w:tabs>
      <w:spacing w:before="120" w:after="120"/>
      <w:ind w:left="2155"/>
    </w:pPr>
  </w:style>
  <w:style w:type="paragraph" w:customStyle="1" w:styleId="BodywMarginText">
    <w:name w:val="Body w Margin Text"/>
    <w:basedOn w:val="Body"/>
    <w:next w:val="Body"/>
    <w:link w:val="BodywMarginTextChar"/>
    <w:qFormat/>
    <w:rsid w:val="00D91E9D"/>
    <w:pPr>
      <w:ind w:hanging="2155"/>
    </w:pPr>
    <w:rPr>
      <w:rFonts w:cs="Arial"/>
      <w:szCs w:val="24"/>
    </w:rPr>
  </w:style>
  <w:style w:type="paragraph" w:styleId="Ingetavstnd">
    <w:name w:val="No Spacing"/>
    <w:uiPriority w:val="1"/>
    <w:qFormat/>
    <w:rsid w:val="00886EC9"/>
    <w:pPr>
      <w:spacing w:after="0" w:line="240" w:lineRule="auto"/>
    </w:pPr>
  </w:style>
  <w:style w:type="paragraph" w:styleId="Innehll3">
    <w:name w:val="toc 3"/>
    <w:basedOn w:val="Normal"/>
    <w:next w:val="Normal"/>
    <w:autoRedefine/>
    <w:uiPriority w:val="39"/>
    <w:unhideWhenUsed/>
    <w:rsid w:val="0025782B"/>
    <w:pPr>
      <w:spacing w:after="100"/>
      <w:ind w:left="440"/>
    </w:pPr>
  </w:style>
  <w:style w:type="character" w:styleId="AnvndHyperlnk">
    <w:name w:val="FollowedHyperlink"/>
    <w:basedOn w:val="Standardstycketeckensnitt"/>
    <w:uiPriority w:val="99"/>
    <w:semiHidden/>
    <w:unhideWhenUsed/>
    <w:rsid w:val="00B41165"/>
    <w:rPr>
      <w:color w:val="800080" w:themeColor="followedHyperlink"/>
      <w:u w:val="single"/>
    </w:rPr>
  </w:style>
  <w:style w:type="table" w:styleId="Tabellrutnt">
    <w:name w:val="Table Grid"/>
    <w:basedOn w:val="Normaltabell"/>
    <w:uiPriority w:val="59"/>
    <w:rsid w:val="007F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Frgadlista-dekorfrg1">
    <w:name w:val="Colorful List Accent 1"/>
    <w:basedOn w:val="Normaltabell"/>
    <w:uiPriority w:val="72"/>
    <w:rsid w:val="007F5DF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jusskuggning">
    <w:name w:val="Light Shading"/>
    <w:basedOn w:val="Normaltabell"/>
    <w:uiPriority w:val="60"/>
    <w:rsid w:val="007F5DF1"/>
    <w:pPr>
      <w:spacing w:after="0" w:line="240" w:lineRule="auto"/>
    </w:pPr>
    <w:rPr>
      <w:color w:val="000000" w:themeColor="text1" w:themeShade="BF"/>
    </w:rPr>
    <w:tblPr>
      <w:tblStyleRowBandSize w:val="1"/>
      <w:tblStyleColBandSize w:val="1"/>
      <w:tblInd w:w="0" w:type="dxa"/>
      <w:tblBorders>
        <w:top w:val="single" w:sz="4" w:space="0" w:color="F2F2F2" w:themeColor="background1" w:themeShade="F2"/>
        <w:bottom w:val="single" w:sz="4" w:space="0" w:color="F2F2F2" w:themeColor="background1" w:themeShade="F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kolumner">
    <w:name w:val="3 kolumner"/>
    <w:basedOn w:val="Ljusskuggning"/>
    <w:uiPriority w:val="99"/>
    <w:rsid w:val="005912AE"/>
    <w:tblPr>
      <w:tblStyleRowBandSize w:val="1"/>
      <w:tblStyleColBandSize w:val="3"/>
      <w:tblInd w:w="0" w:type="dxa"/>
      <w:tblBorders>
        <w:top w:val="single" w:sz="8"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single" w:sz="4" w:space="0" w:color="808080" w:themeColor="background1" w:themeShade="80"/>
          <w:tl2br w:val="nil"/>
          <w:tr2bl w:val="nil"/>
        </w:tcBorders>
        <w:shd w:val="clear" w:color="auto" w:fill="DDDDDD"/>
      </w:tcPr>
    </w:tblStylePr>
    <w:tblStylePr w:type="band2Horz">
      <w:tblPr/>
      <w:tcPr>
        <w:tcBorders>
          <w:top w:val="nil"/>
          <w:left w:val="nil"/>
          <w:bottom w:val="nil"/>
          <w:right w:val="nil"/>
          <w:insideH w:val="nil"/>
          <w:insideV w:val="single" w:sz="4" w:space="0" w:color="808080" w:themeColor="background1" w:themeShade="80"/>
          <w:tl2br w:val="nil"/>
          <w:tr2bl w:val="nil"/>
        </w:tcBorders>
        <w:shd w:val="clear" w:color="auto" w:fill="FFFFFF" w:themeFill="background1"/>
      </w:tcPr>
    </w:tblStylePr>
  </w:style>
  <w:style w:type="character" w:customStyle="1" w:styleId="hcp3">
    <w:name w:val="hcp3"/>
    <w:basedOn w:val="Standardstycketeckensnitt"/>
    <w:rsid w:val="009D7E32"/>
  </w:style>
  <w:style w:type="paragraph" w:customStyle="1" w:styleId="Exampletext">
    <w:name w:val="Example text"/>
    <w:basedOn w:val="BodywMarginText"/>
    <w:link w:val="ExampletextChar"/>
    <w:autoRedefine/>
    <w:rsid w:val="00435F5E"/>
    <w:pPr>
      <w:shd w:val="pct15" w:color="auto" w:fill="auto"/>
      <w:ind w:left="4423" w:right="113"/>
    </w:pPr>
    <w:rPr>
      <w:rFonts w:ascii="Courier New" w:hAnsi="Courier New"/>
    </w:rPr>
  </w:style>
  <w:style w:type="paragraph" w:customStyle="1" w:styleId="NormalNon-proportional">
    <w:name w:val="Normal Non-proportional"/>
    <w:link w:val="NormalNon-proportionalChar"/>
    <w:autoRedefine/>
    <w:qFormat/>
    <w:rsid w:val="00EF26F9"/>
    <w:pPr>
      <w:spacing w:after="0" w:line="240" w:lineRule="auto"/>
    </w:pPr>
    <w:rPr>
      <w:rFonts w:ascii="Courier New" w:hAnsi="Courier New" w:cs="Arial"/>
      <w:b/>
      <w:noProof/>
      <w:szCs w:val="24"/>
    </w:rPr>
  </w:style>
  <w:style w:type="character" w:customStyle="1" w:styleId="BodyChar">
    <w:name w:val="Body Char"/>
    <w:basedOn w:val="Standardstycketeckensnitt"/>
    <w:link w:val="Body"/>
    <w:rsid w:val="002B37D4"/>
  </w:style>
  <w:style w:type="character" w:customStyle="1" w:styleId="BodywMarginTextChar">
    <w:name w:val="Body w Margin Text Char"/>
    <w:basedOn w:val="BodyChar"/>
    <w:link w:val="BodywMarginText"/>
    <w:rsid w:val="00D91E9D"/>
    <w:rPr>
      <w:rFonts w:cs="Arial"/>
      <w:szCs w:val="24"/>
    </w:rPr>
  </w:style>
  <w:style w:type="character" w:customStyle="1" w:styleId="ExampletextChar">
    <w:name w:val="Example text Char"/>
    <w:basedOn w:val="BodywMarginTextChar"/>
    <w:link w:val="Exampletext"/>
    <w:rsid w:val="00435F5E"/>
    <w:rPr>
      <w:rFonts w:ascii="Courier New" w:hAnsi="Courier New" w:cs="Arial"/>
      <w:szCs w:val="24"/>
      <w:shd w:val="pct15" w:color="auto" w:fill="auto"/>
    </w:rPr>
  </w:style>
  <w:style w:type="paragraph" w:customStyle="1" w:styleId="Examplebox">
    <w:name w:val="Example box"/>
    <w:basedOn w:val="NormalNon-proportional"/>
    <w:next w:val="Body"/>
    <w:link w:val="ExampleboxChar"/>
    <w:qFormat/>
    <w:rsid w:val="00A82394"/>
    <w:pPr>
      <w:keepLines/>
      <w:pBdr>
        <w:top w:val="single" w:sz="2" w:space="1" w:color="auto"/>
        <w:left w:val="single" w:sz="2" w:space="4" w:color="auto"/>
        <w:bottom w:val="single" w:sz="2" w:space="1" w:color="auto"/>
        <w:right w:val="single" w:sz="2" w:space="4" w:color="auto"/>
      </w:pBdr>
      <w:shd w:val="pct10" w:color="auto" w:fill="auto"/>
      <w:spacing w:after="240"/>
      <w:ind w:left="2268" w:right="113"/>
    </w:pPr>
    <w:rPr>
      <w:b w:val="0"/>
    </w:rPr>
  </w:style>
  <w:style w:type="character" w:styleId="Starkreferens">
    <w:name w:val="Intense Reference"/>
    <w:basedOn w:val="Standardstycketeckensnitt"/>
    <w:uiPriority w:val="32"/>
    <w:qFormat/>
    <w:rsid w:val="00C22C3C"/>
    <w:rPr>
      <w:b/>
      <w:bCs/>
      <w:smallCaps/>
      <w:color w:val="C0504D" w:themeColor="accent2"/>
      <w:spacing w:val="5"/>
      <w:u w:val="single"/>
    </w:rPr>
  </w:style>
  <w:style w:type="paragraph" w:styleId="Underrubrik">
    <w:name w:val="Subtitle"/>
    <w:basedOn w:val="Normal"/>
    <w:next w:val="Normal"/>
    <w:link w:val="UnderrubrikChar"/>
    <w:uiPriority w:val="11"/>
    <w:qFormat/>
    <w:rsid w:val="00C71E2D"/>
    <w:pPr>
      <w:numPr>
        <w:ilvl w:val="1"/>
      </w:numPr>
    </w:pPr>
    <w:rPr>
      <w:rFonts w:asciiTheme="majorHAnsi" w:eastAsiaTheme="majorEastAsia" w:hAnsiTheme="majorHAnsi" w:cstheme="majorBidi"/>
      <w:i/>
      <w:iCs/>
      <w:color w:val="4F81BD" w:themeColor="accent1"/>
      <w:spacing w:val="15"/>
      <w:sz w:val="24"/>
      <w:szCs w:val="24"/>
      <w:lang w:eastAsia="sv-SE"/>
    </w:rPr>
  </w:style>
  <w:style w:type="character" w:customStyle="1" w:styleId="UnderrubrikChar">
    <w:name w:val="Underrubrik Char"/>
    <w:basedOn w:val="Standardstycketeckensnitt"/>
    <w:link w:val="Underrubrik"/>
    <w:uiPriority w:val="11"/>
    <w:rsid w:val="00C71E2D"/>
    <w:rPr>
      <w:rFonts w:asciiTheme="majorHAnsi" w:eastAsiaTheme="majorEastAsia" w:hAnsiTheme="majorHAnsi" w:cstheme="majorBidi"/>
      <w:i/>
      <w:iCs/>
      <w:color w:val="4F81BD" w:themeColor="accent1"/>
      <w:spacing w:val="15"/>
      <w:sz w:val="24"/>
      <w:szCs w:val="24"/>
      <w:lang w:eastAsia="sv-SE"/>
    </w:rPr>
  </w:style>
  <w:style w:type="paragraph" w:styleId="Sidhuvud">
    <w:name w:val="header"/>
    <w:basedOn w:val="Normal"/>
    <w:link w:val="SidhuvudChar"/>
    <w:uiPriority w:val="99"/>
    <w:unhideWhenUsed/>
    <w:rsid w:val="00CD25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254F"/>
  </w:style>
  <w:style w:type="paragraph" w:styleId="Sidfot">
    <w:name w:val="footer"/>
    <w:basedOn w:val="Normal"/>
    <w:link w:val="SidfotChar"/>
    <w:uiPriority w:val="99"/>
    <w:unhideWhenUsed/>
    <w:rsid w:val="00CD25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254F"/>
  </w:style>
  <w:style w:type="paragraph" w:customStyle="1" w:styleId="Transcend">
    <w:name w:val="Transcend"/>
    <w:rsid w:val="00CD254F"/>
    <w:rPr>
      <w:rFonts w:eastAsiaTheme="minorEastAsia"/>
      <w:lang w:eastAsia="sv-SE"/>
    </w:rPr>
  </w:style>
  <w:style w:type="character" w:styleId="Platshllartext">
    <w:name w:val="Placeholder Text"/>
    <w:basedOn w:val="Standardstycketeckensnitt"/>
    <w:uiPriority w:val="99"/>
    <w:semiHidden/>
    <w:rsid w:val="00CD254F"/>
    <w:rPr>
      <w:color w:val="808080"/>
    </w:rPr>
  </w:style>
  <w:style w:type="paragraph" w:customStyle="1" w:styleId="Observera">
    <w:name w:val="Observera"/>
    <w:basedOn w:val="Body"/>
    <w:link w:val="ObserveraChar"/>
    <w:qFormat/>
    <w:rsid w:val="00AB358A"/>
    <w:pPr>
      <w:keepLines/>
      <w:pBdr>
        <w:left w:val="single" w:sz="12" w:space="4" w:color="D99594" w:themeColor="accent2" w:themeTint="99"/>
      </w:pBdr>
      <w:spacing w:after="0"/>
      <w:ind w:left="2381"/>
    </w:pPr>
  </w:style>
  <w:style w:type="character" w:customStyle="1" w:styleId="ObserveraChar">
    <w:name w:val="Observera Char"/>
    <w:basedOn w:val="BodyChar"/>
    <w:link w:val="Observera"/>
    <w:rsid w:val="00AB358A"/>
  </w:style>
  <w:style w:type="paragraph" w:customStyle="1" w:styleId="Formatmall2">
    <w:name w:val="Formatmall2"/>
    <w:basedOn w:val="Examplebox"/>
    <w:link w:val="Formatmall2Char"/>
    <w:autoRedefine/>
    <w:qFormat/>
    <w:rsid w:val="006E47FB"/>
    <w:pPr>
      <w:shd w:val="pct5" w:color="C6D9F1" w:themeColor="text2" w:themeTint="33" w:fill="C6D9F1" w:themeFill="text2" w:themeFillTint="33"/>
    </w:pPr>
    <w:rPr>
      <w:rFonts w:asciiTheme="minorHAnsi" w:hAnsiTheme="minorHAnsi"/>
      <w14:textOutline w14:w="9525" w14:cap="rnd" w14:cmpd="sng" w14:algn="ctr">
        <w14:noFill/>
        <w14:prstDash w14:val="solid"/>
        <w14:bevel/>
      </w14:textOutline>
    </w:rPr>
  </w:style>
  <w:style w:type="character" w:customStyle="1" w:styleId="NormalNon-proportionalChar">
    <w:name w:val="Normal Non-proportional Char"/>
    <w:basedOn w:val="Standardstycketeckensnitt"/>
    <w:link w:val="NormalNon-proportional"/>
    <w:rsid w:val="006E47FB"/>
    <w:rPr>
      <w:rFonts w:ascii="Courier New" w:hAnsi="Courier New" w:cs="Arial"/>
      <w:b/>
      <w:noProof/>
      <w:szCs w:val="24"/>
    </w:rPr>
  </w:style>
  <w:style w:type="character" w:customStyle="1" w:styleId="ExampleboxChar">
    <w:name w:val="Example box Char"/>
    <w:basedOn w:val="NormalNon-proportionalChar"/>
    <w:link w:val="Examplebox"/>
    <w:rsid w:val="006E47FB"/>
    <w:rPr>
      <w:rFonts w:ascii="Courier New" w:hAnsi="Courier New" w:cs="Arial"/>
      <w:b w:val="0"/>
      <w:noProof/>
      <w:szCs w:val="24"/>
      <w:shd w:val="pct10" w:color="auto" w:fill="auto"/>
    </w:rPr>
  </w:style>
  <w:style w:type="character" w:customStyle="1" w:styleId="Formatmall2Char">
    <w:name w:val="Formatmall2 Char"/>
    <w:basedOn w:val="ExampleboxChar"/>
    <w:link w:val="Formatmall2"/>
    <w:rsid w:val="006E47FB"/>
    <w:rPr>
      <w:rFonts w:ascii="Courier New" w:hAnsi="Courier New" w:cs="Arial"/>
      <w:b w:val="0"/>
      <w:noProof/>
      <w:szCs w:val="24"/>
      <w:shd w:val="pct5" w:color="C6D9F1" w:themeColor="text2" w:themeTint="33" w:fill="C6D9F1" w:themeFill="text2" w:themeFillTint="33"/>
      <w14:textOutline w14:w="9525" w14:cap="rnd" w14:cmpd="sng" w14:algn="ctr">
        <w14:noFill/>
        <w14:prstDash w14:val="solid"/>
        <w14:bevel/>
      </w14:textOutline>
    </w:rPr>
  </w:style>
  <w:style w:type="character" w:customStyle="1" w:styleId="Rubrik8Char">
    <w:name w:val="Rubrik 8 Char"/>
    <w:basedOn w:val="Standardstycketeckensnitt"/>
    <w:link w:val="Rubrik8"/>
    <w:uiPriority w:val="9"/>
    <w:rsid w:val="005A37F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rsid w:val="005A37F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5740">
      <w:bodyDiv w:val="1"/>
      <w:marLeft w:val="0"/>
      <w:marRight w:val="0"/>
      <w:marTop w:val="0"/>
      <w:marBottom w:val="0"/>
      <w:divBdr>
        <w:top w:val="none" w:sz="0" w:space="0" w:color="auto"/>
        <w:left w:val="none" w:sz="0" w:space="0" w:color="auto"/>
        <w:bottom w:val="none" w:sz="0" w:space="0" w:color="auto"/>
        <w:right w:val="none" w:sz="0" w:space="0" w:color="auto"/>
      </w:divBdr>
    </w:div>
    <w:div w:id="204608336">
      <w:bodyDiv w:val="1"/>
      <w:marLeft w:val="0"/>
      <w:marRight w:val="0"/>
      <w:marTop w:val="0"/>
      <w:marBottom w:val="0"/>
      <w:divBdr>
        <w:top w:val="none" w:sz="0" w:space="0" w:color="auto"/>
        <w:left w:val="none" w:sz="0" w:space="0" w:color="auto"/>
        <w:bottom w:val="none" w:sz="0" w:space="0" w:color="auto"/>
        <w:right w:val="none" w:sz="0" w:space="0" w:color="auto"/>
      </w:divBdr>
    </w:div>
    <w:div w:id="292559268">
      <w:bodyDiv w:val="1"/>
      <w:marLeft w:val="0"/>
      <w:marRight w:val="0"/>
      <w:marTop w:val="0"/>
      <w:marBottom w:val="0"/>
      <w:divBdr>
        <w:top w:val="none" w:sz="0" w:space="0" w:color="auto"/>
        <w:left w:val="none" w:sz="0" w:space="0" w:color="auto"/>
        <w:bottom w:val="none" w:sz="0" w:space="0" w:color="auto"/>
        <w:right w:val="none" w:sz="0" w:space="0" w:color="auto"/>
      </w:divBdr>
    </w:div>
    <w:div w:id="319890219">
      <w:bodyDiv w:val="1"/>
      <w:marLeft w:val="0"/>
      <w:marRight w:val="0"/>
      <w:marTop w:val="0"/>
      <w:marBottom w:val="0"/>
      <w:divBdr>
        <w:top w:val="none" w:sz="0" w:space="0" w:color="auto"/>
        <w:left w:val="none" w:sz="0" w:space="0" w:color="auto"/>
        <w:bottom w:val="none" w:sz="0" w:space="0" w:color="auto"/>
        <w:right w:val="none" w:sz="0" w:space="0" w:color="auto"/>
      </w:divBdr>
    </w:div>
    <w:div w:id="445152282">
      <w:bodyDiv w:val="1"/>
      <w:marLeft w:val="0"/>
      <w:marRight w:val="0"/>
      <w:marTop w:val="0"/>
      <w:marBottom w:val="0"/>
      <w:divBdr>
        <w:top w:val="none" w:sz="0" w:space="0" w:color="auto"/>
        <w:left w:val="none" w:sz="0" w:space="0" w:color="auto"/>
        <w:bottom w:val="none" w:sz="0" w:space="0" w:color="auto"/>
        <w:right w:val="none" w:sz="0" w:space="0" w:color="auto"/>
      </w:divBdr>
    </w:div>
    <w:div w:id="865407454">
      <w:bodyDiv w:val="1"/>
      <w:marLeft w:val="0"/>
      <w:marRight w:val="0"/>
      <w:marTop w:val="0"/>
      <w:marBottom w:val="0"/>
      <w:divBdr>
        <w:top w:val="none" w:sz="0" w:space="0" w:color="auto"/>
        <w:left w:val="none" w:sz="0" w:space="0" w:color="auto"/>
        <w:bottom w:val="none" w:sz="0" w:space="0" w:color="auto"/>
        <w:right w:val="none" w:sz="0" w:space="0" w:color="auto"/>
      </w:divBdr>
    </w:div>
    <w:div w:id="984090718">
      <w:bodyDiv w:val="1"/>
      <w:marLeft w:val="0"/>
      <w:marRight w:val="0"/>
      <w:marTop w:val="0"/>
      <w:marBottom w:val="0"/>
      <w:divBdr>
        <w:top w:val="none" w:sz="0" w:space="0" w:color="auto"/>
        <w:left w:val="none" w:sz="0" w:space="0" w:color="auto"/>
        <w:bottom w:val="none" w:sz="0" w:space="0" w:color="auto"/>
        <w:right w:val="none" w:sz="0" w:space="0" w:color="auto"/>
      </w:divBdr>
    </w:div>
    <w:div w:id="1260329449">
      <w:bodyDiv w:val="1"/>
      <w:marLeft w:val="0"/>
      <w:marRight w:val="0"/>
      <w:marTop w:val="0"/>
      <w:marBottom w:val="0"/>
      <w:divBdr>
        <w:top w:val="none" w:sz="0" w:space="0" w:color="auto"/>
        <w:left w:val="none" w:sz="0" w:space="0" w:color="auto"/>
        <w:bottom w:val="none" w:sz="0" w:space="0" w:color="auto"/>
        <w:right w:val="none" w:sz="0" w:space="0" w:color="auto"/>
      </w:divBdr>
    </w:div>
    <w:div w:id="1354263505">
      <w:bodyDiv w:val="1"/>
      <w:marLeft w:val="0"/>
      <w:marRight w:val="0"/>
      <w:marTop w:val="0"/>
      <w:marBottom w:val="0"/>
      <w:divBdr>
        <w:top w:val="none" w:sz="0" w:space="0" w:color="auto"/>
        <w:left w:val="none" w:sz="0" w:space="0" w:color="auto"/>
        <w:bottom w:val="none" w:sz="0" w:space="0" w:color="auto"/>
        <w:right w:val="none" w:sz="0" w:space="0" w:color="auto"/>
      </w:divBdr>
    </w:div>
    <w:div w:id="1506355899">
      <w:bodyDiv w:val="1"/>
      <w:marLeft w:val="0"/>
      <w:marRight w:val="0"/>
      <w:marTop w:val="0"/>
      <w:marBottom w:val="0"/>
      <w:divBdr>
        <w:top w:val="none" w:sz="0" w:space="0" w:color="auto"/>
        <w:left w:val="none" w:sz="0" w:space="0" w:color="auto"/>
        <w:bottom w:val="none" w:sz="0" w:space="0" w:color="auto"/>
        <w:right w:val="none" w:sz="0" w:space="0" w:color="auto"/>
      </w:divBdr>
    </w:div>
    <w:div w:id="1574124187">
      <w:bodyDiv w:val="1"/>
      <w:marLeft w:val="0"/>
      <w:marRight w:val="0"/>
      <w:marTop w:val="0"/>
      <w:marBottom w:val="0"/>
      <w:divBdr>
        <w:top w:val="none" w:sz="0" w:space="0" w:color="auto"/>
        <w:left w:val="none" w:sz="0" w:space="0" w:color="auto"/>
        <w:bottom w:val="none" w:sz="0" w:space="0" w:color="auto"/>
        <w:right w:val="none" w:sz="0" w:space="0" w:color="auto"/>
      </w:divBdr>
    </w:div>
    <w:div w:id="1861771477">
      <w:bodyDiv w:val="1"/>
      <w:marLeft w:val="0"/>
      <w:marRight w:val="0"/>
      <w:marTop w:val="0"/>
      <w:marBottom w:val="0"/>
      <w:divBdr>
        <w:top w:val="none" w:sz="0" w:space="0" w:color="auto"/>
        <w:left w:val="none" w:sz="0" w:space="0" w:color="auto"/>
        <w:bottom w:val="none" w:sz="0" w:space="0" w:color="auto"/>
        <w:right w:val="none" w:sz="0" w:space="0" w:color="auto"/>
      </w:divBdr>
    </w:div>
    <w:div w:id="1897545935">
      <w:bodyDiv w:val="1"/>
      <w:marLeft w:val="0"/>
      <w:marRight w:val="0"/>
      <w:marTop w:val="0"/>
      <w:marBottom w:val="0"/>
      <w:divBdr>
        <w:top w:val="none" w:sz="0" w:space="0" w:color="auto"/>
        <w:left w:val="none" w:sz="0" w:space="0" w:color="auto"/>
        <w:bottom w:val="none" w:sz="0" w:space="0" w:color="auto"/>
        <w:right w:val="none" w:sz="0" w:space="0" w:color="auto"/>
      </w:divBdr>
    </w:div>
    <w:div w:id="2095545968">
      <w:bodyDiv w:val="1"/>
      <w:marLeft w:val="0"/>
      <w:marRight w:val="0"/>
      <w:marTop w:val="0"/>
      <w:marBottom w:val="0"/>
      <w:divBdr>
        <w:top w:val="none" w:sz="0" w:space="0" w:color="auto"/>
        <w:left w:val="none" w:sz="0" w:space="0" w:color="auto"/>
        <w:bottom w:val="none" w:sz="0" w:space="0" w:color="auto"/>
        <w:right w:val="none" w:sz="0" w:space="0" w:color="auto"/>
      </w:divBdr>
    </w:div>
    <w:div w:id="21283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jp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Desktop\MALL_MANUAL_SWE_WORD2010_LarmiaControlAB%20-%20Kopi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A523-98FB-43F4-BBA6-E34E87ED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MALL_MANUAL_SWE_WORD2010_LarmiaControlAB - Kopia.dotx</Template>
  <TotalTime>18</TotalTime>
  <Pages>13</Pages>
  <Words>1088</Words>
  <Characters>5772</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Larmhantering</vt:lpstr>
    </vt:vector>
  </TitlesOfParts>
  <Company>Microsoft</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Larmhantering</dc:title>
  <dc:subject>Avändarmanual</dc:subject>
  <dc:creator>Anders Ågren</dc:creator>
  <cp:lastModifiedBy>Anders Ågren</cp:lastModifiedBy>
  <cp:revision>4</cp:revision>
  <cp:lastPrinted>2011-04-05T12:52:00Z</cp:lastPrinted>
  <dcterms:created xsi:type="dcterms:W3CDTF">2013-11-06T12:09:00Z</dcterms:created>
  <dcterms:modified xsi:type="dcterms:W3CDTF">2013-11-06T12:28:00Z</dcterms:modified>
</cp:coreProperties>
</file>